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FDF" w:rsidRDefault="00AB7FDF" w:rsidP="00AB7FDF">
      <w:pPr>
        <w:spacing w:after="0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НАРУЧИЛАЦ:</w:t>
      </w:r>
    </w:p>
    <w:p w:rsidR="00AB7FDF" w:rsidRDefault="00AB7FDF" w:rsidP="00AB7FDF">
      <w:pPr>
        <w:spacing w:after="0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Дом здравља „Смедерево“ Смедерево</w:t>
      </w:r>
    </w:p>
    <w:p w:rsidR="00AB7FDF" w:rsidRDefault="00AB7FDF" w:rsidP="00AB7FDF">
      <w:pPr>
        <w:spacing w:after="0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</w:p>
    <w:p w:rsidR="00AB7FDF" w:rsidRDefault="00AB7FDF" w:rsidP="00AB7FDF">
      <w:pPr>
        <w:spacing w:after="0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>
        <w:rPr>
          <w:sz w:val="24"/>
          <w:szCs w:val="24"/>
        </w:rPr>
        <w:t>Приликом израде техничке спецификације у Измени и допуни конкурсне документације број: 39 ЈНМВ-8 дошло је до техничке грешке где је тежина апарата уписана до 10 кг</w:t>
      </w:r>
      <w:r w:rsidR="007850AD">
        <w:rPr>
          <w:sz w:val="24"/>
          <w:szCs w:val="24"/>
          <w:lang w:val="sr-Cyrl-CS"/>
        </w:rPr>
        <w:t xml:space="preserve"> са целим сетом (батерије, апарат, падле)</w:t>
      </w:r>
      <w:r>
        <w:rPr>
          <w:sz w:val="24"/>
          <w:szCs w:val="24"/>
        </w:rPr>
        <w:t xml:space="preserve">, </w:t>
      </w:r>
      <w:r w:rsidRPr="007850AD">
        <w:rPr>
          <w:b/>
          <w:sz w:val="24"/>
          <w:szCs w:val="24"/>
        </w:rPr>
        <w:t>а треба да стоји до 7 кг</w:t>
      </w:r>
      <w:r w:rsidR="007850AD" w:rsidRPr="007850AD">
        <w:rPr>
          <w:b/>
          <w:sz w:val="24"/>
          <w:szCs w:val="24"/>
          <w:lang w:val="sr-Cyrl-CS"/>
        </w:rPr>
        <w:t xml:space="preserve"> са целим сетом (батерије, апарат, падле)</w:t>
      </w:r>
      <w:r>
        <w:rPr>
          <w:sz w:val="24"/>
          <w:szCs w:val="24"/>
        </w:rPr>
        <w:t xml:space="preserve">. </w:t>
      </w:r>
    </w:p>
    <w:p w:rsidR="001F6D94" w:rsidRDefault="00AB7FDF" w:rsidP="00AB7FDF">
      <w:pPr>
        <w:spacing w:after="0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>
        <w:rPr>
          <w:sz w:val="24"/>
          <w:szCs w:val="24"/>
        </w:rPr>
        <w:t xml:space="preserve">Сходно наведеном </w:t>
      </w:r>
      <w:r>
        <w:rPr>
          <w:sz w:val="24"/>
          <w:szCs w:val="24"/>
          <w:lang w:val="sr-Cyrl-CS"/>
        </w:rPr>
        <w:t xml:space="preserve">достављамо </w:t>
      </w:r>
      <w:r w:rsidR="007850AD">
        <w:rPr>
          <w:sz w:val="24"/>
          <w:szCs w:val="24"/>
          <w:lang w:val="sr-Cyrl-CS"/>
        </w:rPr>
        <w:t>образац техничке спецификације и структуре цене где је наведена исправка унета</w:t>
      </w:r>
      <w:r>
        <w:rPr>
          <w:sz w:val="24"/>
          <w:szCs w:val="24"/>
          <w:lang w:val="sr-Cyrl-CS"/>
        </w:rPr>
        <w:t xml:space="preserve"> </w:t>
      </w:r>
      <w:r w:rsidR="007850AD">
        <w:rPr>
          <w:sz w:val="24"/>
          <w:szCs w:val="24"/>
          <w:lang w:val="sr-Cyrl-CS"/>
        </w:rPr>
        <w:t xml:space="preserve">и </w:t>
      </w:r>
      <w:r>
        <w:rPr>
          <w:sz w:val="24"/>
          <w:szCs w:val="24"/>
          <w:lang w:val="sr-Cyrl-CS"/>
        </w:rPr>
        <w:t>која је саставни део конкурсне документације број 39 ЈНМВ -8.</w:t>
      </w:r>
      <w:r w:rsidR="00E344DF">
        <w:rPr>
          <w:sz w:val="24"/>
          <w:szCs w:val="24"/>
          <w:lang w:val="sr-Cyrl-CS"/>
        </w:rPr>
        <w:tab/>
      </w:r>
    </w:p>
    <w:p w:rsidR="00AB7FDF" w:rsidRDefault="00AB7FDF" w:rsidP="007B0031">
      <w:pPr>
        <w:spacing w:after="0"/>
        <w:rPr>
          <w:sz w:val="24"/>
          <w:szCs w:val="24"/>
          <w:lang w:val="sr-Cyrl-CS"/>
        </w:rPr>
      </w:pPr>
    </w:p>
    <w:p w:rsidR="006C752B" w:rsidRPr="00B05269" w:rsidRDefault="006C752B" w:rsidP="006C752B">
      <w:pPr>
        <w:spacing w:line="270" w:lineRule="atLeast"/>
        <w:jc w:val="center"/>
        <w:rPr>
          <w:rFonts w:eastAsia="Times New Roman"/>
          <w:b/>
          <w:lang w:val="sr-Cyrl-CS"/>
        </w:rPr>
      </w:pPr>
      <w:r w:rsidRPr="00B05269">
        <w:rPr>
          <w:rFonts w:eastAsia="Times New Roman"/>
          <w:b/>
          <w:lang w:val="sr-Cyrl-CS"/>
        </w:rPr>
        <w:t>ТЕХНИЧКА СПЕЦИФИКАЦИЈА И СТРУКТУРА ЦЕНЕ</w:t>
      </w:r>
    </w:p>
    <w:p w:rsidR="006C752B" w:rsidRPr="00B05269" w:rsidRDefault="006C752B" w:rsidP="006C752B">
      <w:pPr>
        <w:spacing w:line="270" w:lineRule="atLeast"/>
        <w:jc w:val="center"/>
        <w:rPr>
          <w:rFonts w:eastAsia="Times New Roman"/>
          <w:b/>
          <w:lang w:val="sr-Cyrl-CS"/>
        </w:rPr>
      </w:pPr>
    </w:p>
    <w:tbl>
      <w:tblPr>
        <w:tblW w:w="10633" w:type="dxa"/>
        <w:jc w:val="center"/>
        <w:tblInd w:w="-3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24"/>
        <w:gridCol w:w="3472"/>
        <w:gridCol w:w="732"/>
        <w:gridCol w:w="694"/>
        <w:gridCol w:w="1235"/>
        <w:gridCol w:w="1178"/>
        <w:gridCol w:w="1282"/>
        <w:gridCol w:w="1316"/>
      </w:tblGrid>
      <w:tr w:rsidR="006C752B" w:rsidRPr="00B05269" w:rsidTr="00D15660">
        <w:trPr>
          <w:trHeight w:val="559"/>
          <w:jc w:val="center"/>
        </w:trPr>
        <w:tc>
          <w:tcPr>
            <w:tcW w:w="7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6C752B" w:rsidRPr="00B05269" w:rsidRDefault="006C752B" w:rsidP="00D15660">
            <w:pPr>
              <w:spacing w:line="240" w:lineRule="auto"/>
              <w:jc w:val="center"/>
              <w:rPr>
                <w:rFonts w:eastAsia="Times New Roman"/>
                <w:b/>
                <w:iCs/>
                <w:lang w:val="sr-Cyrl-CS" w:eastAsia="sr-Latn-CS"/>
              </w:rPr>
            </w:pPr>
            <w:r w:rsidRPr="00B05269">
              <w:rPr>
                <w:rFonts w:eastAsia="Times New Roman"/>
                <w:b/>
                <w:iCs/>
                <w:lang w:val="sr-Cyrl-CS" w:eastAsia="sr-Latn-CS"/>
              </w:rPr>
              <w:t>Ред.</w:t>
            </w:r>
          </w:p>
          <w:p w:rsidR="006C752B" w:rsidRPr="00B05269" w:rsidRDefault="006C752B" w:rsidP="00D15660">
            <w:pPr>
              <w:spacing w:line="240" w:lineRule="auto"/>
              <w:jc w:val="center"/>
              <w:rPr>
                <w:rFonts w:eastAsia="Times New Roman"/>
                <w:b/>
                <w:iCs/>
                <w:lang w:val="sr-Cyrl-CS" w:eastAsia="sr-Latn-CS"/>
              </w:rPr>
            </w:pPr>
            <w:r w:rsidRPr="00B05269">
              <w:rPr>
                <w:rFonts w:eastAsia="Times New Roman"/>
                <w:b/>
                <w:iCs/>
                <w:lang w:val="sr-Cyrl-CS" w:eastAsia="sr-Latn-CS"/>
              </w:rPr>
              <w:t xml:space="preserve">бр. </w:t>
            </w:r>
          </w:p>
        </w:tc>
        <w:tc>
          <w:tcPr>
            <w:tcW w:w="34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6C752B" w:rsidRPr="00B05269" w:rsidRDefault="006C752B" w:rsidP="00D15660">
            <w:pPr>
              <w:spacing w:line="240" w:lineRule="auto"/>
              <w:jc w:val="center"/>
              <w:rPr>
                <w:rFonts w:eastAsia="Times New Roman"/>
                <w:b/>
                <w:iCs/>
                <w:lang w:val="sr-Cyrl-CS" w:eastAsia="sr-Latn-CS"/>
              </w:rPr>
            </w:pPr>
            <w:r w:rsidRPr="00B05269">
              <w:rPr>
                <w:rFonts w:eastAsia="Times New Roman"/>
                <w:b/>
                <w:iCs/>
                <w:lang w:val="sr-Cyrl-CS" w:eastAsia="sr-Latn-CS"/>
              </w:rPr>
              <w:t>Н А З И В</w:t>
            </w:r>
          </w:p>
        </w:tc>
        <w:tc>
          <w:tcPr>
            <w:tcW w:w="7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6C752B" w:rsidRPr="00B05269" w:rsidRDefault="006C752B" w:rsidP="00D15660">
            <w:pPr>
              <w:spacing w:line="240" w:lineRule="auto"/>
              <w:jc w:val="center"/>
              <w:rPr>
                <w:rFonts w:eastAsia="Times New Roman"/>
                <w:b/>
                <w:iCs/>
                <w:lang w:val="sr-Cyrl-CS" w:eastAsia="sr-Latn-CS"/>
              </w:rPr>
            </w:pPr>
            <w:r w:rsidRPr="00B05269">
              <w:rPr>
                <w:rFonts w:eastAsia="Times New Roman"/>
                <w:b/>
                <w:iCs/>
                <w:lang w:val="sr-Cyrl-CS" w:eastAsia="sr-Latn-CS"/>
              </w:rPr>
              <w:t>Јед</w:t>
            </w:r>
            <w:r w:rsidRPr="00B05269">
              <w:rPr>
                <w:rFonts w:eastAsia="Times New Roman"/>
                <w:b/>
                <w:iCs/>
                <w:lang w:eastAsia="sr-Latn-CS"/>
              </w:rPr>
              <w:t>.</w:t>
            </w:r>
            <w:r w:rsidRPr="00B05269">
              <w:rPr>
                <w:rFonts w:eastAsia="Times New Roman"/>
                <w:b/>
                <w:iCs/>
                <w:lang w:val="sr-Cyrl-CS" w:eastAsia="sr-Latn-CS"/>
              </w:rPr>
              <w:t xml:space="preserve"> мере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noWrap/>
            <w:vAlign w:val="center"/>
          </w:tcPr>
          <w:p w:rsidR="006C752B" w:rsidRPr="00B05269" w:rsidRDefault="006C752B" w:rsidP="00D15660">
            <w:pPr>
              <w:spacing w:line="240" w:lineRule="auto"/>
              <w:jc w:val="center"/>
              <w:rPr>
                <w:rFonts w:eastAsia="Times New Roman"/>
                <w:b/>
                <w:iCs/>
                <w:lang w:val="sr-Cyrl-CS" w:eastAsia="sr-Latn-CS"/>
              </w:rPr>
            </w:pPr>
            <w:r w:rsidRPr="00B05269">
              <w:rPr>
                <w:rFonts w:eastAsia="Times New Roman"/>
                <w:b/>
                <w:iCs/>
                <w:lang w:val="sr-Cyrl-CS" w:eastAsia="sr-Latn-CS"/>
              </w:rPr>
              <w:t>Кол</w:t>
            </w:r>
            <w:r w:rsidRPr="00B05269">
              <w:rPr>
                <w:rFonts w:eastAsia="Times New Roman"/>
                <w:b/>
                <w:iCs/>
                <w:lang w:eastAsia="sr-Latn-CS"/>
              </w:rPr>
              <w:t>.</w:t>
            </w:r>
          </w:p>
          <w:p w:rsidR="006C752B" w:rsidRPr="00B05269" w:rsidRDefault="006C752B" w:rsidP="00D15660">
            <w:pPr>
              <w:spacing w:line="240" w:lineRule="auto"/>
              <w:jc w:val="center"/>
              <w:rPr>
                <w:rFonts w:eastAsia="Times New Roman"/>
                <w:b/>
                <w:iCs/>
                <w:lang w:val="sr-Cyrl-CS" w:eastAsia="sr-Latn-CS"/>
              </w:rPr>
            </w:pPr>
          </w:p>
        </w:tc>
        <w:tc>
          <w:tcPr>
            <w:tcW w:w="1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6C752B" w:rsidRDefault="006C752B" w:rsidP="00D15660">
            <w:pPr>
              <w:spacing w:line="240" w:lineRule="auto"/>
              <w:jc w:val="center"/>
              <w:rPr>
                <w:rFonts w:eastAsia="Times New Roman"/>
                <w:b/>
                <w:iCs/>
                <w:lang w:val="sr-Cyrl-CS" w:eastAsia="sr-Latn-CS"/>
              </w:rPr>
            </w:pPr>
            <w:r w:rsidRPr="00B05269">
              <w:rPr>
                <w:rFonts w:eastAsia="Times New Roman"/>
                <w:b/>
                <w:iCs/>
                <w:lang w:val="sr-Cyrl-CS" w:eastAsia="sr-Latn-CS"/>
              </w:rPr>
              <w:t xml:space="preserve">Појед. цена без ПДВ </w:t>
            </w:r>
            <w:r>
              <w:rPr>
                <w:rFonts w:eastAsia="Times New Roman"/>
                <w:b/>
                <w:iCs/>
                <w:lang w:val="sr-Cyrl-CS" w:eastAsia="sr-Latn-CS"/>
              </w:rPr>
              <w:t>–</w:t>
            </w:r>
            <w:r w:rsidRPr="00B05269">
              <w:rPr>
                <w:rFonts w:eastAsia="Times New Roman"/>
                <w:b/>
                <w:iCs/>
                <w:lang w:val="sr-Cyrl-CS" w:eastAsia="sr-Latn-CS"/>
              </w:rPr>
              <w:t xml:space="preserve"> </w:t>
            </w:r>
          </w:p>
          <w:p w:rsidR="006C752B" w:rsidRPr="00B05269" w:rsidRDefault="006C752B" w:rsidP="00D15660">
            <w:pPr>
              <w:spacing w:line="240" w:lineRule="auto"/>
              <w:jc w:val="center"/>
              <w:rPr>
                <w:rFonts w:eastAsia="Times New Roman"/>
                <w:b/>
                <w:iCs/>
                <w:lang w:val="sr-Cyrl-CS" w:eastAsia="sr-Latn-CS"/>
              </w:rPr>
            </w:pPr>
            <w:r w:rsidRPr="00B05269">
              <w:rPr>
                <w:rFonts w:eastAsia="Times New Roman"/>
                <w:b/>
                <w:iCs/>
                <w:lang w:val="sr-Cyrl-CS" w:eastAsia="sr-Latn-CS"/>
              </w:rPr>
              <w:t>а</w:t>
            </w:r>
          </w:p>
        </w:tc>
        <w:tc>
          <w:tcPr>
            <w:tcW w:w="1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6C752B" w:rsidRPr="00B05269" w:rsidRDefault="006C752B" w:rsidP="00D15660">
            <w:pPr>
              <w:spacing w:line="240" w:lineRule="auto"/>
              <w:jc w:val="center"/>
              <w:rPr>
                <w:rFonts w:eastAsia="Times New Roman"/>
                <w:b/>
                <w:iCs/>
                <w:lang w:eastAsia="sr-Latn-CS"/>
              </w:rPr>
            </w:pPr>
            <w:r w:rsidRPr="00B05269">
              <w:rPr>
                <w:rFonts w:eastAsia="Times New Roman"/>
                <w:b/>
                <w:iCs/>
                <w:lang w:val="sr-Cyrl-CS" w:eastAsia="sr-Latn-CS"/>
              </w:rPr>
              <w:t>Појед. цена са ПДВ-ом</w:t>
            </w:r>
          </w:p>
        </w:tc>
        <w:tc>
          <w:tcPr>
            <w:tcW w:w="12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6C752B" w:rsidRPr="00B05269" w:rsidRDefault="006C752B" w:rsidP="00D15660">
            <w:pPr>
              <w:spacing w:line="240" w:lineRule="auto"/>
              <w:jc w:val="center"/>
              <w:rPr>
                <w:rFonts w:eastAsia="Times New Roman"/>
                <w:b/>
                <w:iCs/>
                <w:lang w:val="sr-Cyrl-CS" w:eastAsia="sr-Latn-CS"/>
              </w:rPr>
            </w:pPr>
            <w:r w:rsidRPr="00B05269">
              <w:rPr>
                <w:rFonts w:eastAsia="Times New Roman"/>
                <w:b/>
                <w:iCs/>
                <w:lang w:eastAsia="sr-Latn-CS"/>
              </w:rPr>
              <w:t xml:space="preserve">Укупна </w:t>
            </w:r>
            <w:r w:rsidRPr="00B05269">
              <w:rPr>
                <w:rFonts w:eastAsia="Times New Roman"/>
                <w:b/>
                <w:iCs/>
                <w:lang w:val="sr-Cyrl-CS" w:eastAsia="sr-Latn-CS"/>
              </w:rPr>
              <w:t>вредност</w:t>
            </w:r>
            <w:r w:rsidRPr="00B05269">
              <w:rPr>
                <w:rFonts w:eastAsia="Times New Roman"/>
                <w:b/>
                <w:iCs/>
                <w:lang w:eastAsia="sr-Latn-CS"/>
              </w:rPr>
              <w:t xml:space="preserve"> без </w:t>
            </w:r>
          </w:p>
          <w:p w:rsidR="006C752B" w:rsidRPr="00B05269" w:rsidRDefault="006C752B" w:rsidP="00D15660">
            <w:pPr>
              <w:spacing w:line="240" w:lineRule="auto"/>
              <w:jc w:val="center"/>
              <w:rPr>
                <w:rFonts w:eastAsia="Times New Roman"/>
                <w:b/>
                <w:iCs/>
                <w:lang w:eastAsia="sr-Latn-CS"/>
              </w:rPr>
            </w:pPr>
            <w:r w:rsidRPr="00B05269">
              <w:rPr>
                <w:rFonts w:eastAsia="Times New Roman"/>
                <w:b/>
                <w:iCs/>
                <w:lang w:eastAsia="sr-Latn-CS"/>
              </w:rPr>
              <w:t>ПДВ-а</w:t>
            </w:r>
          </w:p>
        </w:tc>
        <w:tc>
          <w:tcPr>
            <w:tcW w:w="1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6C752B" w:rsidRPr="00B05269" w:rsidRDefault="006C752B" w:rsidP="00D15660">
            <w:pPr>
              <w:spacing w:line="240" w:lineRule="auto"/>
              <w:jc w:val="center"/>
              <w:rPr>
                <w:rFonts w:eastAsia="Times New Roman"/>
                <w:b/>
                <w:iCs/>
                <w:lang w:val="sr-Cyrl-CS" w:eastAsia="sr-Latn-CS"/>
              </w:rPr>
            </w:pPr>
            <w:r w:rsidRPr="00B05269">
              <w:rPr>
                <w:rFonts w:eastAsia="Times New Roman"/>
                <w:b/>
                <w:iCs/>
                <w:lang w:eastAsia="sr-Latn-CS"/>
              </w:rPr>
              <w:t xml:space="preserve">Укупна </w:t>
            </w:r>
            <w:r w:rsidRPr="00B05269">
              <w:rPr>
                <w:rFonts w:eastAsia="Times New Roman"/>
                <w:b/>
                <w:iCs/>
                <w:lang w:val="sr-Cyrl-CS" w:eastAsia="sr-Latn-CS"/>
              </w:rPr>
              <w:t>вредност</w:t>
            </w:r>
            <w:r w:rsidRPr="00B05269">
              <w:rPr>
                <w:rFonts w:eastAsia="Times New Roman"/>
                <w:b/>
                <w:iCs/>
                <w:lang w:eastAsia="sr-Latn-CS"/>
              </w:rPr>
              <w:t xml:space="preserve"> са </w:t>
            </w:r>
          </w:p>
          <w:p w:rsidR="006C752B" w:rsidRPr="00B05269" w:rsidRDefault="006C752B" w:rsidP="00D15660">
            <w:pPr>
              <w:spacing w:line="240" w:lineRule="auto"/>
              <w:jc w:val="center"/>
              <w:rPr>
                <w:rFonts w:eastAsia="Times New Roman"/>
                <w:b/>
                <w:iCs/>
                <w:lang w:eastAsia="sr-Latn-CS"/>
              </w:rPr>
            </w:pPr>
            <w:r w:rsidRPr="00B05269">
              <w:rPr>
                <w:rFonts w:eastAsia="Times New Roman"/>
                <w:b/>
                <w:iCs/>
                <w:lang w:eastAsia="sr-Latn-CS"/>
              </w:rPr>
              <w:t>ПДВ-ом</w:t>
            </w:r>
          </w:p>
        </w:tc>
      </w:tr>
      <w:tr w:rsidR="006C752B" w:rsidRPr="00B05269" w:rsidTr="00D15660">
        <w:trPr>
          <w:trHeight w:val="260"/>
          <w:jc w:val="center"/>
        </w:trPr>
        <w:tc>
          <w:tcPr>
            <w:tcW w:w="7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6C752B" w:rsidRPr="00B05269" w:rsidRDefault="006C752B" w:rsidP="00D15660">
            <w:pPr>
              <w:spacing w:line="240" w:lineRule="auto"/>
              <w:jc w:val="center"/>
              <w:rPr>
                <w:rFonts w:eastAsia="Times New Roman"/>
                <w:b/>
                <w:iCs/>
                <w:lang w:val="sr-Cyrl-CS" w:eastAsia="sr-Latn-CS"/>
              </w:rPr>
            </w:pPr>
            <w:r w:rsidRPr="00B05269">
              <w:rPr>
                <w:rFonts w:eastAsia="Times New Roman"/>
                <w:b/>
                <w:iCs/>
                <w:lang w:val="sr-Cyrl-CS" w:eastAsia="sr-Latn-CS"/>
              </w:rPr>
              <w:t>1</w:t>
            </w:r>
            <w:r>
              <w:rPr>
                <w:rFonts w:eastAsia="Times New Roman"/>
                <w:b/>
                <w:iCs/>
                <w:lang w:val="sr-Cyrl-CS" w:eastAsia="sr-Latn-CS"/>
              </w:rPr>
              <w:t>.</w:t>
            </w:r>
          </w:p>
        </w:tc>
        <w:tc>
          <w:tcPr>
            <w:tcW w:w="34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6C752B" w:rsidRPr="00B05269" w:rsidRDefault="006C752B" w:rsidP="00D15660">
            <w:pPr>
              <w:spacing w:line="240" w:lineRule="auto"/>
              <w:jc w:val="center"/>
              <w:rPr>
                <w:rFonts w:eastAsia="Times New Roman"/>
                <w:b/>
                <w:iCs/>
                <w:lang w:val="sr-Cyrl-CS" w:eastAsia="sr-Latn-CS"/>
              </w:rPr>
            </w:pPr>
            <w:r w:rsidRPr="00B05269">
              <w:rPr>
                <w:rFonts w:eastAsia="Times New Roman"/>
                <w:b/>
                <w:iCs/>
                <w:lang w:val="sr-Cyrl-CS" w:eastAsia="sr-Latn-CS"/>
              </w:rPr>
              <w:t>2</w:t>
            </w:r>
            <w:r>
              <w:rPr>
                <w:rFonts w:eastAsia="Times New Roman"/>
                <w:b/>
                <w:iCs/>
                <w:lang w:val="sr-Cyrl-CS" w:eastAsia="sr-Latn-CS"/>
              </w:rPr>
              <w:t>.</w:t>
            </w:r>
          </w:p>
        </w:tc>
        <w:tc>
          <w:tcPr>
            <w:tcW w:w="7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6C752B" w:rsidRPr="00B05269" w:rsidRDefault="006C752B" w:rsidP="00D15660">
            <w:pPr>
              <w:spacing w:line="240" w:lineRule="auto"/>
              <w:jc w:val="center"/>
              <w:rPr>
                <w:rFonts w:eastAsia="Times New Roman"/>
                <w:b/>
                <w:iCs/>
                <w:lang w:val="sr-Cyrl-CS" w:eastAsia="sr-Latn-CS"/>
              </w:rPr>
            </w:pPr>
            <w:r w:rsidRPr="00B05269">
              <w:rPr>
                <w:rFonts w:eastAsia="Times New Roman"/>
                <w:b/>
                <w:iCs/>
                <w:lang w:val="sr-Cyrl-CS" w:eastAsia="sr-Latn-CS"/>
              </w:rPr>
              <w:t>3</w:t>
            </w:r>
            <w:r>
              <w:rPr>
                <w:rFonts w:eastAsia="Times New Roman"/>
                <w:b/>
                <w:iCs/>
                <w:lang w:val="sr-Cyrl-CS" w:eastAsia="sr-Latn-CS"/>
              </w:rPr>
              <w:t>.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noWrap/>
            <w:vAlign w:val="center"/>
          </w:tcPr>
          <w:p w:rsidR="006C752B" w:rsidRPr="00B05269" w:rsidRDefault="006C752B" w:rsidP="00D15660">
            <w:pPr>
              <w:spacing w:line="240" w:lineRule="auto"/>
              <w:jc w:val="center"/>
              <w:rPr>
                <w:rFonts w:eastAsia="Times New Roman"/>
                <w:b/>
                <w:iCs/>
                <w:lang w:val="sr-Cyrl-CS" w:eastAsia="sr-Latn-CS"/>
              </w:rPr>
            </w:pPr>
            <w:r w:rsidRPr="00B05269">
              <w:rPr>
                <w:rFonts w:eastAsia="Times New Roman"/>
                <w:b/>
                <w:iCs/>
                <w:lang w:val="sr-Cyrl-CS" w:eastAsia="sr-Latn-CS"/>
              </w:rPr>
              <w:t>4</w:t>
            </w:r>
            <w:r>
              <w:rPr>
                <w:rFonts w:eastAsia="Times New Roman"/>
                <w:b/>
                <w:iCs/>
                <w:lang w:val="sr-Cyrl-CS" w:eastAsia="sr-Latn-CS"/>
              </w:rPr>
              <w:t>.</w:t>
            </w:r>
          </w:p>
        </w:tc>
        <w:tc>
          <w:tcPr>
            <w:tcW w:w="1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6C752B" w:rsidRPr="00B05269" w:rsidRDefault="006C752B" w:rsidP="00D15660">
            <w:pPr>
              <w:spacing w:line="240" w:lineRule="auto"/>
              <w:jc w:val="center"/>
              <w:rPr>
                <w:rFonts w:eastAsia="Times New Roman"/>
                <w:b/>
                <w:iCs/>
                <w:lang w:val="sr-Cyrl-CS" w:eastAsia="sr-Latn-CS"/>
              </w:rPr>
            </w:pPr>
            <w:r w:rsidRPr="00B05269">
              <w:rPr>
                <w:rFonts w:eastAsia="Times New Roman"/>
                <w:b/>
                <w:iCs/>
                <w:lang w:val="sr-Cyrl-CS" w:eastAsia="sr-Latn-CS"/>
              </w:rPr>
              <w:t>5</w:t>
            </w:r>
            <w:r>
              <w:rPr>
                <w:rFonts w:eastAsia="Times New Roman"/>
                <w:b/>
                <w:iCs/>
                <w:lang w:val="sr-Cyrl-CS" w:eastAsia="sr-Latn-CS"/>
              </w:rPr>
              <w:t>.</w:t>
            </w:r>
          </w:p>
        </w:tc>
        <w:tc>
          <w:tcPr>
            <w:tcW w:w="1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6C752B" w:rsidRPr="00B05269" w:rsidRDefault="006C752B" w:rsidP="00D15660">
            <w:pPr>
              <w:spacing w:line="240" w:lineRule="auto"/>
              <w:jc w:val="center"/>
              <w:rPr>
                <w:rFonts w:eastAsia="Times New Roman"/>
                <w:b/>
                <w:iCs/>
                <w:lang w:val="sr-Cyrl-CS" w:eastAsia="sr-Latn-CS"/>
              </w:rPr>
            </w:pPr>
            <w:r w:rsidRPr="00B05269">
              <w:rPr>
                <w:rFonts w:eastAsia="Times New Roman"/>
                <w:b/>
                <w:iCs/>
                <w:lang w:val="sr-Cyrl-CS" w:eastAsia="sr-Latn-CS"/>
              </w:rPr>
              <w:t>6</w:t>
            </w:r>
            <w:r>
              <w:rPr>
                <w:rFonts w:eastAsia="Times New Roman"/>
                <w:b/>
                <w:iCs/>
                <w:lang w:val="sr-Cyrl-CS" w:eastAsia="sr-Latn-CS"/>
              </w:rPr>
              <w:t>.</w:t>
            </w:r>
          </w:p>
        </w:tc>
        <w:tc>
          <w:tcPr>
            <w:tcW w:w="12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6C752B" w:rsidRPr="00FE4EF1" w:rsidRDefault="006C752B" w:rsidP="00D15660">
            <w:pPr>
              <w:spacing w:line="240" w:lineRule="auto"/>
              <w:jc w:val="center"/>
              <w:rPr>
                <w:rFonts w:eastAsia="Times New Roman"/>
                <w:b/>
                <w:iCs/>
                <w:lang w:val="sr-Cyrl-CS" w:eastAsia="sr-Latn-CS"/>
              </w:rPr>
            </w:pPr>
            <w:r w:rsidRPr="00B05269">
              <w:rPr>
                <w:rFonts w:eastAsia="Times New Roman"/>
                <w:b/>
                <w:iCs/>
                <w:lang w:eastAsia="sr-Latn-CS"/>
              </w:rPr>
              <w:t>7</w:t>
            </w:r>
            <w:r>
              <w:rPr>
                <w:rFonts w:eastAsia="Times New Roman"/>
                <w:b/>
                <w:iCs/>
                <w:lang w:val="sr-Cyrl-CS" w:eastAsia="sr-Latn-CS"/>
              </w:rPr>
              <w:t>.</w:t>
            </w:r>
          </w:p>
        </w:tc>
        <w:tc>
          <w:tcPr>
            <w:tcW w:w="1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6C752B" w:rsidRPr="00FE4EF1" w:rsidRDefault="006C752B" w:rsidP="00D15660">
            <w:pPr>
              <w:spacing w:line="240" w:lineRule="auto"/>
              <w:jc w:val="center"/>
              <w:rPr>
                <w:rFonts w:eastAsia="Times New Roman"/>
                <w:b/>
                <w:iCs/>
                <w:lang w:val="sr-Cyrl-CS" w:eastAsia="sr-Latn-CS"/>
              </w:rPr>
            </w:pPr>
            <w:r w:rsidRPr="00B05269">
              <w:rPr>
                <w:rFonts w:eastAsia="Times New Roman"/>
                <w:b/>
                <w:iCs/>
                <w:lang w:eastAsia="sr-Latn-CS"/>
              </w:rPr>
              <w:t>8</w:t>
            </w:r>
            <w:r>
              <w:rPr>
                <w:rFonts w:eastAsia="Times New Roman"/>
                <w:b/>
                <w:iCs/>
                <w:lang w:val="sr-Cyrl-CS" w:eastAsia="sr-Latn-CS"/>
              </w:rPr>
              <w:t>.</w:t>
            </w:r>
          </w:p>
        </w:tc>
      </w:tr>
      <w:tr w:rsidR="006C752B" w:rsidRPr="00B05269" w:rsidTr="00D15660">
        <w:trPr>
          <w:trHeight w:val="402"/>
          <w:jc w:val="center"/>
        </w:trPr>
        <w:tc>
          <w:tcPr>
            <w:tcW w:w="10633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6C752B" w:rsidRPr="00B05269" w:rsidRDefault="006C752B" w:rsidP="00D15660">
            <w:pPr>
              <w:spacing w:line="240" w:lineRule="auto"/>
              <w:rPr>
                <w:rFonts w:eastAsia="Times New Roman"/>
                <w:bCs/>
                <w:color w:val="FF0000"/>
                <w:lang w:eastAsia="sr-Latn-CS"/>
              </w:rPr>
            </w:pPr>
            <w:r w:rsidRPr="00B05269">
              <w:rPr>
                <w:rFonts w:eastAsia="Times New Roman"/>
                <w:b/>
                <w:lang w:val="en-US"/>
              </w:rPr>
              <w:t xml:space="preserve">                 </w:t>
            </w:r>
          </w:p>
        </w:tc>
      </w:tr>
      <w:tr w:rsidR="006C752B" w:rsidRPr="00B05269" w:rsidTr="00D15660">
        <w:trPr>
          <w:trHeight w:val="402"/>
          <w:jc w:val="center"/>
        </w:trPr>
        <w:tc>
          <w:tcPr>
            <w:tcW w:w="7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C752B" w:rsidRPr="00B05269" w:rsidRDefault="006C752B" w:rsidP="00D15660">
            <w:pPr>
              <w:spacing w:line="270" w:lineRule="atLeast"/>
              <w:ind w:left="360"/>
              <w:jc w:val="center"/>
              <w:rPr>
                <w:rFonts w:eastAsia="Times New Roman"/>
                <w:lang w:val="sr-Cyrl-CS"/>
              </w:rPr>
            </w:pPr>
            <w:r w:rsidRPr="00B05269">
              <w:rPr>
                <w:rFonts w:eastAsia="Times New Roman"/>
                <w:lang w:val="sr-Cyrl-CS"/>
              </w:rPr>
              <w:t>1</w:t>
            </w:r>
            <w:r>
              <w:rPr>
                <w:rFonts w:eastAsia="Times New Roman"/>
                <w:lang w:val="sr-Cyrl-CS"/>
              </w:rPr>
              <w:t>.</w:t>
            </w:r>
          </w:p>
        </w:tc>
        <w:tc>
          <w:tcPr>
            <w:tcW w:w="34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752B" w:rsidRPr="00B05269" w:rsidRDefault="006C752B" w:rsidP="00D15660">
            <w:pPr>
              <w:spacing w:line="240" w:lineRule="auto"/>
              <w:rPr>
                <w:b/>
                <w:lang w:val="sr-Cyrl-CS"/>
              </w:rPr>
            </w:pPr>
            <w:r w:rsidRPr="00B05269">
              <w:rPr>
                <w:b/>
                <w:lang w:val="sr-Cyrl-CS"/>
              </w:rPr>
              <w:t xml:space="preserve">Мануелни дефибрилатор </w:t>
            </w:r>
          </w:p>
          <w:p w:rsidR="006C752B" w:rsidRPr="00B05269" w:rsidRDefault="006C752B" w:rsidP="00D15660">
            <w:pPr>
              <w:rPr>
                <w:b/>
                <w:lang w:val="sr-Cyrl-C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C752B" w:rsidRPr="00B05269" w:rsidRDefault="006C752B" w:rsidP="00D15660">
            <w:pPr>
              <w:jc w:val="center"/>
              <w:rPr>
                <w:b/>
                <w:lang w:val="sr-Cyrl-CS"/>
              </w:rPr>
            </w:pPr>
            <w:r w:rsidRPr="00B05269">
              <w:rPr>
                <w:b/>
                <w:lang w:val="sr-Cyrl-CS"/>
              </w:rPr>
              <w:t>ком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C752B" w:rsidRPr="00B05269" w:rsidRDefault="006C752B" w:rsidP="00D15660">
            <w:pPr>
              <w:jc w:val="center"/>
              <w:rPr>
                <w:b/>
                <w:lang w:val="sr-Cyrl-CS"/>
              </w:rPr>
            </w:pPr>
            <w:r w:rsidRPr="00B05269">
              <w:rPr>
                <w:b/>
                <w:lang w:val="sr-Cyrl-CS"/>
              </w:rPr>
              <w:t>1</w:t>
            </w:r>
          </w:p>
        </w:tc>
        <w:tc>
          <w:tcPr>
            <w:tcW w:w="1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C752B" w:rsidRPr="00B05269" w:rsidRDefault="006C752B" w:rsidP="00D15660">
            <w:pPr>
              <w:spacing w:line="240" w:lineRule="auto"/>
              <w:jc w:val="right"/>
              <w:rPr>
                <w:rFonts w:eastAsia="Times New Roman"/>
                <w:lang w:val="sr-Cyrl-CS" w:eastAsia="sr-Latn-CS"/>
              </w:rPr>
            </w:pPr>
          </w:p>
        </w:tc>
        <w:tc>
          <w:tcPr>
            <w:tcW w:w="1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752B" w:rsidRPr="00B05269" w:rsidRDefault="006C752B" w:rsidP="00D15660">
            <w:pPr>
              <w:spacing w:line="240" w:lineRule="auto"/>
              <w:jc w:val="right"/>
              <w:rPr>
                <w:rFonts w:eastAsia="Times New Roman"/>
                <w:bCs/>
                <w:lang w:val="sr-Cyrl-CS" w:eastAsia="sr-Latn-CS"/>
              </w:rPr>
            </w:pPr>
          </w:p>
        </w:tc>
        <w:tc>
          <w:tcPr>
            <w:tcW w:w="12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752B" w:rsidRPr="00B05269" w:rsidRDefault="006C752B" w:rsidP="00D15660">
            <w:pPr>
              <w:spacing w:line="240" w:lineRule="auto"/>
              <w:jc w:val="right"/>
              <w:rPr>
                <w:rFonts w:eastAsia="Times New Roman"/>
                <w:bCs/>
                <w:lang w:val="sr-Cyrl-CS" w:eastAsia="sr-Latn-CS"/>
              </w:rPr>
            </w:pPr>
          </w:p>
        </w:tc>
        <w:tc>
          <w:tcPr>
            <w:tcW w:w="1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C752B" w:rsidRPr="00B05269" w:rsidRDefault="006C752B" w:rsidP="00D15660">
            <w:pPr>
              <w:spacing w:line="240" w:lineRule="auto"/>
              <w:jc w:val="right"/>
              <w:rPr>
                <w:rFonts w:eastAsia="Times New Roman"/>
                <w:bCs/>
                <w:lang w:val="sr-Cyrl-CS" w:eastAsia="sr-Latn-CS"/>
              </w:rPr>
            </w:pPr>
          </w:p>
        </w:tc>
      </w:tr>
      <w:tr w:rsidR="006C752B" w:rsidRPr="00B05269" w:rsidTr="00D15660">
        <w:trPr>
          <w:trHeight w:val="402"/>
          <w:jc w:val="center"/>
        </w:trPr>
        <w:tc>
          <w:tcPr>
            <w:tcW w:w="803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6C752B" w:rsidRPr="00B05269" w:rsidRDefault="006C752B" w:rsidP="00D15660">
            <w:pPr>
              <w:spacing w:line="240" w:lineRule="auto"/>
              <w:jc w:val="right"/>
              <w:rPr>
                <w:rFonts w:eastAsia="Times New Roman"/>
                <w:bCs/>
                <w:lang w:eastAsia="sr-Latn-CS"/>
              </w:rPr>
            </w:pPr>
            <w:r w:rsidRPr="00B05269">
              <w:rPr>
                <w:rFonts w:eastAsia="Times New Roman"/>
                <w:b/>
                <w:lang w:eastAsia="sr-Latn-CS"/>
              </w:rPr>
              <w:t>УКУПНО:</w:t>
            </w:r>
          </w:p>
        </w:tc>
        <w:tc>
          <w:tcPr>
            <w:tcW w:w="12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752B" w:rsidRPr="00B05269" w:rsidRDefault="006C752B" w:rsidP="00D15660">
            <w:pPr>
              <w:spacing w:line="240" w:lineRule="auto"/>
              <w:jc w:val="right"/>
              <w:rPr>
                <w:rFonts w:eastAsia="Times New Roman"/>
                <w:bCs/>
                <w:lang w:eastAsia="sr-Latn-CS"/>
              </w:rPr>
            </w:pPr>
          </w:p>
        </w:tc>
        <w:tc>
          <w:tcPr>
            <w:tcW w:w="1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C752B" w:rsidRPr="00B05269" w:rsidRDefault="006C752B" w:rsidP="00D15660">
            <w:pPr>
              <w:spacing w:line="240" w:lineRule="auto"/>
              <w:jc w:val="right"/>
              <w:rPr>
                <w:rFonts w:eastAsia="Times New Roman"/>
                <w:bCs/>
                <w:lang w:eastAsia="sr-Latn-CS"/>
              </w:rPr>
            </w:pPr>
          </w:p>
        </w:tc>
      </w:tr>
      <w:tr w:rsidR="006C752B" w:rsidRPr="00B05269" w:rsidTr="00D15660">
        <w:trPr>
          <w:trHeight w:val="3796"/>
          <w:jc w:val="center"/>
        </w:trPr>
        <w:tc>
          <w:tcPr>
            <w:tcW w:w="10633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6C752B" w:rsidRPr="00B05269" w:rsidRDefault="006C752B" w:rsidP="00D15660">
            <w:pPr>
              <w:jc w:val="both"/>
              <w:rPr>
                <w:b/>
                <w:bCs/>
                <w:iCs/>
                <w:lang w:val="sr-Cyrl-CS"/>
              </w:rPr>
            </w:pPr>
            <w:r w:rsidRPr="00B05269">
              <w:rPr>
                <w:b/>
                <w:bCs/>
                <w:iCs/>
                <w:lang w:val="sr-Cyrl-CS"/>
              </w:rPr>
              <w:t>ТЕХНИЧКЕ КАРАКТЕРИСТИКЕ АПАРАТА</w:t>
            </w:r>
          </w:p>
          <w:p w:rsidR="006C752B" w:rsidRPr="00B05269" w:rsidRDefault="006C752B" w:rsidP="00D15660">
            <w:pPr>
              <w:jc w:val="both"/>
              <w:rPr>
                <w:bCs/>
                <w:i/>
                <w:iCs/>
                <w:lang w:val="sr-Cyrl-CS"/>
              </w:rPr>
            </w:pPr>
          </w:p>
          <w:p w:rsidR="006C752B" w:rsidRPr="00B05269" w:rsidRDefault="006C752B" w:rsidP="00D15660">
            <w:pPr>
              <w:pStyle w:val="BodyText"/>
              <w:jc w:val="both"/>
              <w:rPr>
                <w:b/>
                <w:bCs/>
                <w:lang w:val="sr-Cyrl-CS"/>
              </w:rPr>
            </w:pPr>
            <w:r w:rsidRPr="00B05269">
              <w:rPr>
                <w:b/>
                <w:bCs/>
                <w:lang w:val="sr-Cyrl-CS"/>
              </w:rPr>
              <w:t>Квалитет предметног добра мора одговарати стандардима, са свим техничким подацима, начину употребе и безбедносним мерама при употреби.</w:t>
            </w:r>
          </w:p>
          <w:p w:rsidR="006C752B" w:rsidRDefault="006C752B" w:rsidP="00D15660">
            <w:pPr>
              <w:pStyle w:val="BodyText"/>
              <w:spacing w:line="276" w:lineRule="auto"/>
              <w:jc w:val="both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Мануелни дефибрилатор</w:t>
            </w:r>
            <w:r w:rsidRPr="00B05269">
              <w:rPr>
                <w:b/>
                <w:bCs/>
                <w:lang w:val="sr-Cyrl-CS"/>
              </w:rPr>
              <w:t xml:space="preserve"> мора да задовољи следеће карактеристике:</w:t>
            </w:r>
          </w:p>
          <w:p w:rsidR="006C752B" w:rsidRPr="00E95BEC" w:rsidRDefault="006C752B" w:rsidP="006C752B">
            <w:pPr>
              <w:numPr>
                <w:ilvl w:val="0"/>
                <w:numId w:val="9"/>
              </w:numPr>
              <w:suppressAutoHyphens/>
              <w:spacing w:after="0"/>
              <w:jc w:val="both"/>
              <w:rPr>
                <w:b/>
                <w:bCs/>
                <w:iCs/>
                <w:lang w:val="sr-Cyrl-CS"/>
              </w:rPr>
            </w:pPr>
            <w:r w:rsidRPr="00E95BEC">
              <w:rPr>
                <w:b/>
                <w:bCs/>
                <w:iCs/>
                <w:lang w:val="sr-Cyrl-CS"/>
              </w:rPr>
              <w:t>Портабилни бифазични дефибрилатор за екстерну дефибрилацију, синхронизовану кардиоверзију и AED; TFT LCD дисплеј у боји, дијагонале минимално 8.4“ са могућношћу приказа мин. 3 кривуље и 5 нумеричких параметра;</w:t>
            </w:r>
          </w:p>
          <w:p w:rsidR="006C752B" w:rsidRPr="00E95BEC" w:rsidRDefault="006C752B" w:rsidP="006C752B">
            <w:pPr>
              <w:numPr>
                <w:ilvl w:val="0"/>
                <w:numId w:val="9"/>
              </w:numPr>
              <w:suppressAutoHyphens/>
              <w:spacing w:after="0"/>
              <w:jc w:val="both"/>
              <w:rPr>
                <w:b/>
                <w:bCs/>
                <w:iCs/>
                <w:lang w:val="sr-Cyrl-CS"/>
              </w:rPr>
            </w:pPr>
            <w:r w:rsidRPr="00E95BEC">
              <w:rPr>
                <w:b/>
                <w:bCs/>
                <w:iCs/>
                <w:lang w:val="sr-Cyrl-CS"/>
              </w:rPr>
              <w:t>Апарат треба да буде опремљен са две величине папучица за екстерну дефибрилацију: за одрасле и за децу.</w:t>
            </w:r>
          </w:p>
          <w:p w:rsidR="006C752B" w:rsidRPr="00E95BEC" w:rsidRDefault="006C752B" w:rsidP="006C752B">
            <w:pPr>
              <w:numPr>
                <w:ilvl w:val="0"/>
                <w:numId w:val="9"/>
              </w:numPr>
              <w:suppressAutoHyphens/>
              <w:spacing w:after="0"/>
              <w:jc w:val="both"/>
              <w:rPr>
                <w:b/>
                <w:bCs/>
                <w:iCs/>
              </w:rPr>
            </w:pPr>
            <w:r w:rsidRPr="00E95BEC">
              <w:rPr>
                <w:b/>
                <w:bCs/>
                <w:iCs/>
                <w:lang w:val="sr-Cyrl-CS"/>
              </w:rPr>
              <w:t xml:space="preserve">Да поседује акумулаторску батерију са капацитетом за мин. 140 шокова са максималном енергијом дефибрилације или за мин. 3 h </w:t>
            </w:r>
            <w:r w:rsidRPr="00E95BEC">
              <w:rPr>
                <w:b/>
                <w:bCs/>
                <w:iCs/>
              </w:rPr>
              <w:t>kontinuiranog мониторинга.</w:t>
            </w:r>
          </w:p>
          <w:p w:rsidR="006C752B" w:rsidRPr="00E95BEC" w:rsidRDefault="006C752B" w:rsidP="006C752B">
            <w:pPr>
              <w:numPr>
                <w:ilvl w:val="0"/>
                <w:numId w:val="9"/>
              </w:numPr>
              <w:suppressAutoHyphens/>
              <w:spacing w:after="0"/>
              <w:jc w:val="both"/>
              <w:rPr>
                <w:b/>
                <w:bCs/>
                <w:iCs/>
                <w:lang w:val="sr-Cyrl-CS"/>
              </w:rPr>
            </w:pPr>
            <w:r w:rsidRPr="00E95BEC">
              <w:rPr>
                <w:b/>
                <w:bCs/>
                <w:iCs/>
                <w:lang w:val="sr-Cyrl-CS"/>
              </w:rPr>
              <w:t>Време пуњења батерије максимално 8 часова.</w:t>
            </w:r>
          </w:p>
          <w:p w:rsidR="006C752B" w:rsidRPr="00E7702F" w:rsidRDefault="006C752B" w:rsidP="006C752B">
            <w:pPr>
              <w:numPr>
                <w:ilvl w:val="0"/>
                <w:numId w:val="9"/>
              </w:numPr>
              <w:suppressAutoHyphens/>
              <w:spacing w:after="0"/>
              <w:jc w:val="both"/>
              <w:rPr>
                <w:b/>
                <w:bCs/>
                <w:iCs/>
                <w:lang w:val="sr-Cyrl-CS"/>
              </w:rPr>
            </w:pPr>
            <w:r w:rsidRPr="00E95BEC">
              <w:rPr>
                <w:b/>
                <w:bCs/>
                <w:iCs/>
                <w:lang w:val="sr-Cyrl-CS"/>
              </w:rPr>
              <w:t xml:space="preserve">Избор нивоа енергије дефибрилације од </w:t>
            </w:r>
            <w:r>
              <w:rPr>
                <w:b/>
                <w:bCs/>
                <w:iCs/>
                <w:lang w:val="sr-Cyrl-CS"/>
              </w:rPr>
              <w:t>50</w:t>
            </w:r>
            <w:r w:rsidRPr="00E95BEC">
              <w:rPr>
                <w:b/>
                <w:bCs/>
                <w:iCs/>
                <w:lang w:val="sr-Cyrl-CS"/>
              </w:rPr>
              <w:t xml:space="preserve"> до 360 Ј бифазично,</w:t>
            </w:r>
          </w:p>
          <w:p w:rsidR="006C752B" w:rsidRPr="00E95BEC" w:rsidRDefault="006C752B" w:rsidP="006C752B">
            <w:pPr>
              <w:numPr>
                <w:ilvl w:val="0"/>
                <w:numId w:val="9"/>
              </w:numPr>
              <w:suppressAutoHyphens/>
              <w:spacing w:after="0"/>
              <w:jc w:val="both"/>
              <w:rPr>
                <w:b/>
                <w:bCs/>
                <w:iCs/>
                <w:lang w:val="sr-Cyrl-CS"/>
              </w:rPr>
            </w:pPr>
            <w:r w:rsidRPr="00E95BEC">
              <w:rPr>
                <w:b/>
                <w:bCs/>
                <w:iCs/>
                <w:lang w:val="sr-Cyrl-CS"/>
              </w:rPr>
              <w:t xml:space="preserve">Брзина пуњења од </w:t>
            </w:r>
            <w:r>
              <w:rPr>
                <w:b/>
                <w:bCs/>
                <w:iCs/>
                <w:lang w:val="sr-Cyrl-CS"/>
              </w:rPr>
              <w:t>5</w:t>
            </w:r>
            <w:r w:rsidRPr="00E95BEC">
              <w:rPr>
                <w:b/>
                <w:bCs/>
                <w:iCs/>
                <w:lang w:val="sr-Cyrl-CS"/>
              </w:rPr>
              <w:t xml:space="preserve">0 до 360 Ј, са мрежним напајањем максимално </w:t>
            </w:r>
            <w:r>
              <w:rPr>
                <w:b/>
                <w:bCs/>
                <w:iCs/>
                <w:lang w:val="sr-Cyrl-CS"/>
              </w:rPr>
              <w:t>8</w:t>
            </w:r>
            <w:r w:rsidRPr="00E95BEC">
              <w:rPr>
                <w:b/>
                <w:bCs/>
                <w:iCs/>
                <w:lang w:val="sr-Cyrl-CS"/>
              </w:rPr>
              <w:t xml:space="preserve"> секунди,</w:t>
            </w:r>
          </w:p>
          <w:p w:rsidR="006C752B" w:rsidRPr="00E95BEC" w:rsidRDefault="006C752B" w:rsidP="006C752B">
            <w:pPr>
              <w:numPr>
                <w:ilvl w:val="0"/>
                <w:numId w:val="9"/>
              </w:numPr>
              <w:suppressAutoHyphens/>
              <w:spacing w:after="0"/>
              <w:jc w:val="both"/>
              <w:rPr>
                <w:b/>
                <w:bCs/>
                <w:iCs/>
                <w:lang w:val="sr-Cyrl-CS"/>
              </w:rPr>
            </w:pPr>
            <w:r w:rsidRPr="00E95BEC">
              <w:rPr>
                <w:b/>
                <w:bCs/>
                <w:iCs/>
                <w:lang w:val="sr-Cyrl-CS"/>
              </w:rPr>
              <w:t xml:space="preserve">Брз опоравак базне линије ЕКГ након дефибрилације </w:t>
            </w:r>
            <w:r>
              <w:rPr>
                <w:b/>
                <w:bCs/>
                <w:iCs/>
                <w:lang w:val="sr-Cyrl-CS"/>
              </w:rPr>
              <w:t xml:space="preserve">од </w:t>
            </w:r>
            <w:r w:rsidRPr="00E95BEC">
              <w:rPr>
                <w:b/>
                <w:bCs/>
                <w:iCs/>
                <w:lang w:val="sr-Cyrl-CS"/>
              </w:rPr>
              <w:t xml:space="preserve">3 </w:t>
            </w:r>
            <w:r>
              <w:rPr>
                <w:b/>
                <w:bCs/>
                <w:iCs/>
                <w:lang w:val="sr-Cyrl-CS"/>
              </w:rPr>
              <w:t xml:space="preserve">до 5 </w:t>
            </w:r>
            <w:r w:rsidRPr="00E95BEC">
              <w:rPr>
                <w:b/>
                <w:bCs/>
                <w:iCs/>
                <w:lang w:val="sr-Cyrl-CS"/>
              </w:rPr>
              <w:t>секунде,</w:t>
            </w:r>
          </w:p>
          <w:p w:rsidR="006C752B" w:rsidRPr="00E95BEC" w:rsidRDefault="006C752B" w:rsidP="006C752B">
            <w:pPr>
              <w:numPr>
                <w:ilvl w:val="0"/>
                <w:numId w:val="9"/>
              </w:numPr>
              <w:suppressAutoHyphens/>
              <w:spacing w:after="0"/>
              <w:jc w:val="both"/>
              <w:rPr>
                <w:b/>
                <w:bCs/>
                <w:iCs/>
                <w:lang w:val="sr-Cyrl-CS"/>
              </w:rPr>
            </w:pPr>
            <w:r w:rsidRPr="00E95BEC">
              <w:rPr>
                <w:b/>
                <w:bCs/>
                <w:iCs/>
                <w:lang w:val="sr-Cyrl-CS"/>
              </w:rPr>
              <w:t>Уколико је нека електрода лоше повезана апарат аутоматски јавља кориснику преко аларма,</w:t>
            </w:r>
          </w:p>
          <w:p w:rsidR="006C752B" w:rsidRPr="00E95BEC" w:rsidRDefault="006C752B" w:rsidP="006C752B">
            <w:pPr>
              <w:numPr>
                <w:ilvl w:val="0"/>
                <w:numId w:val="9"/>
              </w:numPr>
              <w:suppressAutoHyphens/>
              <w:spacing w:after="0"/>
              <w:jc w:val="both"/>
              <w:rPr>
                <w:b/>
                <w:bCs/>
                <w:iCs/>
                <w:lang w:val="sr-Cyrl-CS"/>
              </w:rPr>
            </w:pPr>
            <w:r w:rsidRPr="00E95BEC">
              <w:rPr>
                <w:b/>
                <w:bCs/>
                <w:iCs/>
                <w:lang w:val="sr-Cyrl-CS"/>
              </w:rPr>
              <w:t>Аутоматско интерно пражњење енергије након истека одређеног временског периода,</w:t>
            </w:r>
          </w:p>
          <w:p w:rsidR="006C752B" w:rsidRPr="00E95BEC" w:rsidRDefault="006C752B" w:rsidP="006C752B">
            <w:pPr>
              <w:numPr>
                <w:ilvl w:val="0"/>
                <w:numId w:val="9"/>
              </w:numPr>
              <w:suppressAutoHyphens/>
              <w:spacing w:after="0"/>
              <w:jc w:val="both"/>
              <w:rPr>
                <w:b/>
                <w:bCs/>
                <w:iCs/>
                <w:lang w:val="sr-Cyrl-CS"/>
              </w:rPr>
            </w:pPr>
            <w:r w:rsidRPr="00E95BEC">
              <w:rPr>
                <w:b/>
                <w:bCs/>
                <w:iCs/>
                <w:lang w:val="sr-Cyrl-CS"/>
              </w:rPr>
              <w:t xml:space="preserve">Провера у реалном времену аутоматски 3 пута, у већ сетованом временском интервалу (нпр.пре </w:t>
            </w:r>
            <w:r w:rsidRPr="00E95BEC">
              <w:rPr>
                <w:b/>
                <w:bCs/>
                <w:iCs/>
                <w:lang w:val="sr-Cyrl-CS"/>
              </w:rPr>
              <w:lastRenderedPageBreak/>
              <w:t>смене, на крају смене итд.)</w:t>
            </w:r>
          </w:p>
          <w:p w:rsidR="006C752B" w:rsidRPr="00E95BEC" w:rsidRDefault="006C752B" w:rsidP="006C752B">
            <w:pPr>
              <w:numPr>
                <w:ilvl w:val="0"/>
                <w:numId w:val="9"/>
              </w:numPr>
              <w:suppressAutoHyphens/>
              <w:spacing w:after="0"/>
              <w:jc w:val="both"/>
              <w:rPr>
                <w:b/>
                <w:bCs/>
                <w:iCs/>
                <w:lang w:val="sr-Cyrl-CS"/>
              </w:rPr>
            </w:pPr>
            <w:r w:rsidRPr="00E95BEC">
              <w:rPr>
                <w:b/>
                <w:bCs/>
                <w:iCs/>
                <w:lang w:val="sr-Cyrl-CS"/>
              </w:rPr>
              <w:t>дефибралациони селф тест апарата, провером нивоа батерије повезаних падли, извора напајања – затим слања извештаја вајлес путем до PC са инсталираним софтвером</w:t>
            </w:r>
          </w:p>
          <w:p w:rsidR="006C752B" w:rsidRPr="00E95BEC" w:rsidRDefault="006C752B" w:rsidP="006C752B">
            <w:pPr>
              <w:numPr>
                <w:ilvl w:val="0"/>
                <w:numId w:val="9"/>
              </w:numPr>
              <w:suppressAutoHyphens/>
              <w:spacing w:after="0"/>
              <w:jc w:val="both"/>
              <w:rPr>
                <w:b/>
                <w:bCs/>
                <w:iCs/>
                <w:lang w:val="sr-Cyrl-CS"/>
              </w:rPr>
            </w:pPr>
            <w:r w:rsidRPr="00E95BEC">
              <w:rPr>
                <w:b/>
                <w:bCs/>
                <w:iCs/>
                <w:lang w:val="sr-Cyrl-CS"/>
              </w:rPr>
              <w:t>Визуелна и звучна индикација напуњености енергије</w:t>
            </w:r>
          </w:p>
          <w:p w:rsidR="006C752B" w:rsidRPr="00E95BEC" w:rsidRDefault="006C752B" w:rsidP="006C752B">
            <w:pPr>
              <w:numPr>
                <w:ilvl w:val="0"/>
                <w:numId w:val="9"/>
              </w:numPr>
              <w:suppressAutoHyphens/>
              <w:spacing w:after="0"/>
              <w:jc w:val="both"/>
              <w:rPr>
                <w:b/>
                <w:bCs/>
                <w:iCs/>
                <w:lang w:val="sr-Cyrl-CS"/>
              </w:rPr>
            </w:pPr>
            <w:r w:rsidRPr="00E95BEC">
              <w:rPr>
                <w:b/>
                <w:bCs/>
                <w:iCs/>
                <w:lang w:val="sr-Cyrl-CS"/>
              </w:rPr>
              <w:t>Подешавање екг амплитуде и подешавање граница аларма свих мерних параметара; аутоматски аларм који приказује када је контакт са пацијентом незадовољавајући да би се испоручио шок,</w:t>
            </w:r>
          </w:p>
          <w:p w:rsidR="006C752B" w:rsidRPr="00E95BEC" w:rsidRDefault="006C752B" w:rsidP="006C752B">
            <w:pPr>
              <w:numPr>
                <w:ilvl w:val="0"/>
                <w:numId w:val="9"/>
              </w:numPr>
              <w:suppressAutoHyphens/>
              <w:spacing w:after="0"/>
              <w:jc w:val="both"/>
              <w:rPr>
                <w:b/>
                <w:bCs/>
                <w:iCs/>
                <w:lang w:val="sr-Cyrl-CS"/>
              </w:rPr>
            </w:pPr>
            <w:r w:rsidRPr="00E95BEC">
              <w:rPr>
                <w:b/>
                <w:bCs/>
                <w:iCs/>
                <w:lang w:val="sr-Cyrl-CS"/>
              </w:rPr>
              <w:t xml:space="preserve">Праћење 12 – одвода </w:t>
            </w:r>
            <w:r>
              <w:rPr>
                <w:b/>
                <w:bCs/>
                <w:iCs/>
                <w:lang w:val="sr-Cyrl-CS"/>
              </w:rPr>
              <w:t>ЕКГ</w:t>
            </w:r>
            <w:r w:rsidRPr="00E95BEC">
              <w:rPr>
                <w:b/>
                <w:bCs/>
                <w:iCs/>
                <w:lang w:val="sr-Cyrl-CS"/>
              </w:rPr>
              <w:t>-а,</w:t>
            </w:r>
          </w:p>
          <w:p w:rsidR="006C752B" w:rsidRDefault="006C752B" w:rsidP="006C752B">
            <w:pPr>
              <w:numPr>
                <w:ilvl w:val="0"/>
                <w:numId w:val="9"/>
              </w:numPr>
              <w:suppressAutoHyphens/>
              <w:spacing w:after="0"/>
              <w:jc w:val="both"/>
              <w:rPr>
                <w:b/>
                <w:bCs/>
                <w:iCs/>
                <w:lang w:val="sr-Cyrl-CS"/>
              </w:rPr>
            </w:pPr>
            <w:r w:rsidRPr="006A3E49">
              <w:rPr>
                <w:b/>
                <w:bCs/>
                <w:iCs/>
                <w:lang w:val="sr-Cyrl-CS"/>
              </w:rPr>
              <w:t xml:space="preserve">Функција ауто </w:t>
            </w:r>
            <w:r>
              <w:rPr>
                <w:b/>
                <w:bCs/>
                <w:iCs/>
                <w:lang w:val="sr-Cyrl-CS"/>
              </w:rPr>
              <w:t xml:space="preserve">пуњења </w:t>
            </w:r>
          </w:p>
          <w:p w:rsidR="006C752B" w:rsidRPr="006A3E49" w:rsidRDefault="006C752B" w:rsidP="006C752B">
            <w:pPr>
              <w:numPr>
                <w:ilvl w:val="0"/>
                <w:numId w:val="9"/>
              </w:numPr>
              <w:suppressAutoHyphens/>
              <w:spacing w:after="0"/>
              <w:jc w:val="both"/>
              <w:rPr>
                <w:b/>
                <w:bCs/>
                <w:iCs/>
                <w:lang w:val="sr-Cyrl-CS"/>
              </w:rPr>
            </w:pPr>
            <w:r w:rsidRPr="006A3E49">
              <w:rPr>
                <w:b/>
                <w:bCs/>
                <w:iCs/>
                <w:lang w:val="sr-Cyrl-CS"/>
              </w:rPr>
              <w:t>Аутоматски интерфејс који се сам подешава према броју праћених параметара тако да се најбитније информације приказују на јаснији и организованији начин,</w:t>
            </w:r>
          </w:p>
          <w:p w:rsidR="006C752B" w:rsidRPr="00E95BEC" w:rsidRDefault="006C752B" w:rsidP="006C752B">
            <w:pPr>
              <w:numPr>
                <w:ilvl w:val="0"/>
                <w:numId w:val="9"/>
              </w:numPr>
              <w:suppressAutoHyphens/>
              <w:spacing w:after="0"/>
              <w:jc w:val="both"/>
              <w:rPr>
                <w:b/>
                <w:bCs/>
                <w:iCs/>
                <w:lang w:val="sr-Cyrl-CS"/>
              </w:rPr>
            </w:pPr>
            <w:r w:rsidRPr="006A3E49">
              <w:rPr>
                <w:b/>
                <w:bCs/>
                <w:iCs/>
                <w:lang w:val="sr-Cyrl-CS"/>
              </w:rPr>
              <w:t>У</w:t>
            </w:r>
            <w:r w:rsidRPr="00E95BEC">
              <w:rPr>
                <w:b/>
                <w:bCs/>
                <w:iCs/>
                <w:lang w:val="sr-Cyrl-CS"/>
              </w:rPr>
              <w:t>грађени термални штампач који штампа три криве,</w:t>
            </w:r>
          </w:p>
          <w:p w:rsidR="006C752B" w:rsidRPr="00E95BEC" w:rsidRDefault="006C752B" w:rsidP="006C752B">
            <w:pPr>
              <w:numPr>
                <w:ilvl w:val="0"/>
                <w:numId w:val="9"/>
              </w:numPr>
              <w:suppressAutoHyphens/>
              <w:spacing w:after="0"/>
              <w:jc w:val="both"/>
              <w:rPr>
                <w:b/>
                <w:bCs/>
                <w:iCs/>
                <w:lang w:val="sr-Cyrl-CS"/>
              </w:rPr>
            </w:pPr>
            <w:r w:rsidRPr="006C752B">
              <w:rPr>
                <w:b/>
                <w:bCs/>
                <w:iCs/>
                <w:highlight w:val="yellow"/>
                <w:lang w:val="sr-Cyrl-CS"/>
              </w:rPr>
              <w:t xml:space="preserve">Тежина апарата до </w:t>
            </w:r>
            <w:r w:rsidRPr="006C752B">
              <w:rPr>
                <w:b/>
                <w:bCs/>
                <w:iCs/>
                <w:highlight w:val="yellow"/>
              </w:rPr>
              <w:t>7</w:t>
            </w:r>
            <w:r w:rsidRPr="006C752B">
              <w:rPr>
                <w:b/>
                <w:bCs/>
                <w:iCs/>
                <w:highlight w:val="yellow"/>
                <w:lang w:val="sr-Cyrl-CS"/>
              </w:rPr>
              <w:t xml:space="preserve"> кг са целим сетом (батерија, апарат, падле)</w:t>
            </w:r>
          </w:p>
          <w:p w:rsidR="006C752B" w:rsidRPr="002D5038" w:rsidRDefault="006C752B" w:rsidP="006C752B">
            <w:pPr>
              <w:numPr>
                <w:ilvl w:val="0"/>
                <w:numId w:val="9"/>
              </w:numPr>
              <w:suppressAutoHyphens/>
              <w:spacing w:after="0"/>
              <w:jc w:val="both"/>
              <w:rPr>
                <w:b/>
                <w:bCs/>
                <w:iCs/>
                <w:lang w:val="sr-Cyrl-CS"/>
              </w:rPr>
            </w:pPr>
            <w:r w:rsidRPr="00E95BEC">
              <w:rPr>
                <w:b/>
                <w:bCs/>
                <w:iCs/>
                <w:lang w:val="sr-Cyrl-CS"/>
              </w:rPr>
              <w:t>Меморија за памћење преко 1</w:t>
            </w:r>
            <w:r>
              <w:rPr>
                <w:b/>
                <w:bCs/>
                <w:iCs/>
              </w:rPr>
              <w:t>0</w:t>
            </w:r>
            <w:r w:rsidRPr="00E95BEC">
              <w:rPr>
                <w:b/>
                <w:bCs/>
                <w:iCs/>
                <w:lang w:val="sr-Cyrl-CS"/>
              </w:rPr>
              <w:t xml:space="preserve">0 пацијената, </w:t>
            </w:r>
            <w:r w:rsidRPr="002D5038">
              <w:rPr>
                <w:b/>
                <w:bCs/>
                <w:iCs/>
                <w:lang w:val="sr-Cyrl-CS"/>
              </w:rPr>
              <w:t>памћење два сата континуираног мерења ЕКГ-а</w:t>
            </w:r>
          </w:p>
          <w:p w:rsidR="006C752B" w:rsidRPr="00E95BEC" w:rsidRDefault="006C752B" w:rsidP="006C752B">
            <w:pPr>
              <w:numPr>
                <w:ilvl w:val="0"/>
                <w:numId w:val="9"/>
              </w:numPr>
              <w:suppressAutoHyphens/>
              <w:spacing w:after="0"/>
              <w:jc w:val="both"/>
              <w:rPr>
                <w:b/>
                <w:bCs/>
                <w:iCs/>
                <w:lang w:val="sr-Cyrl-CS"/>
              </w:rPr>
            </w:pPr>
            <w:r w:rsidRPr="00E95BEC">
              <w:rPr>
                <w:b/>
                <w:bCs/>
                <w:iCs/>
                <w:lang w:val="sr-Cyrl-CS"/>
              </w:rPr>
              <w:t>Индикатор напуњености батерије у пет нивоа,</w:t>
            </w:r>
          </w:p>
          <w:p w:rsidR="006C752B" w:rsidRPr="00E95BEC" w:rsidRDefault="006C752B" w:rsidP="006C752B">
            <w:pPr>
              <w:numPr>
                <w:ilvl w:val="0"/>
                <w:numId w:val="9"/>
              </w:numPr>
              <w:suppressAutoHyphens/>
              <w:spacing w:after="0"/>
              <w:jc w:val="both"/>
              <w:rPr>
                <w:b/>
                <w:bCs/>
                <w:iCs/>
              </w:rPr>
            </w:pPr>
            <w:r w:rsidRPr="00E95BEC">
              <w:rPr>
                <w:b/>
                <w:bCs/>
                <w:iCs/>
                <w:lang w:val="sr-Cyrl-CS"/>
              </w:rPr>
              <w:t xml:space="preserve">Могућност надоградње за мониторинг пулсоксиметрије </w:t>
            </w:r>
            <w:r w:rsidRPr="00E95BEC">
              <w:rPr>
                <w:b/>
                <w:bCs/>
                <w:iCs/>
              </w:rPr>
              <w:t>SpO2</w:t>
            </w:r>
          </w:p>
          <w:p w:rsidR="006C752B" w:rsidRPr="00E95BEC" w:rsidRDefault="006C752B" w:rsidP="006C752B">
            <w:pPr>
              <w:numPr>
                <w:ilvl w:val="0"/>
                <w:numId w:val="9"/>
              </w:numPr>
              <w:suppressAutoHyphens/>
              <w:spacing w:after="0"/>
              <w:jc w:val="both"/>
              <w:rPr>
                <w:b/>
                <w:bCs/>
                <w:iCs/>
                <w:lang w:val="sr-Cyrl-CS"/>
              </w:rPr>
            </w:pPr>
            <w:r w:rsidRPr="00E95BEC">
              <w:rPr>
                <w:b/>
                <w:bCs/>
                <w:iCs/>
                <w:lang w:val="sr-Cyrl-CS"/>
              </w:rPr>
              <w:t>Могућност надоградње папучицама за унутрашњу дефибрилацију и прибором за АЕД</w:t>
            </w:r>
          </w:p>
          <w:p w:rsidR="006C752B" w:rsidRPr="00E95BEC" w:rsidRDefault="006C752B" w:rsidP="006C752B">
            <w:pPr>
              <w:numPr>
                <w:ilvl w:val="0"/>
                <w:numId w:val="9"/>
              </w:numPr>
              <w:suppressAutoHyphens/>
              <w:spacing w:after="0"/>
              <w:jc w:val="both"/>
              <w:rPr>
                <w:b/>
                <w:bCs/>
                <w:iCs/>
                <w:lang w:val="sr-Cyrl-CS"/>
              </w:rPr>
            </w:pPr>
            <w:r w:rsidRPr="00E95BEC">
              <w:rPr>
                <w:b/>
                <w:bCs/>
                <w:iCs/>
                <w:lang w:val="sr-Cyrl-CS"/>
              </w:rPr>
              <w:t>Потребан прибор (пратећа опрема)</w:t>
            </w:r>
            <w:r>
              <w:rPr>
                <w:b/>
                <w:bCs/>
                <w:iCs/>
                <w:lang w:val="sr-Cyrl-CS"/>
              </w:rPr>
              <w:t>:</w:t>
            </w:r>
          </w:p>
          <w:p w:rsidR="006C752B" w:rsidRPr="00E95BEC" w:rsidRDefault="006C752B" w:rsidP="006C752B">
            <w:pPr>
              <w:numPr>
                <w:ilvl w:val="0"/>
                <w:numId w:val="10"/>
              </w:numPr>
              <w:suppressAutoHyphens/>
              <w:spacing w:after="0" w:line="100" w:lineRule="atLeast"/>
              <w:jc w:val="both"/>
              <w:rPr>
                <w:bCs/>
                <w:iCs/>
                <w:lang w:val="sr-Cyrl-CS"/>
              </w:rPr>
            </w:pPr>
            <w:r w:rsidRPr="00E95BEC">
              <w:rPr>
                <w:bCs/>
                <w:iCs/>
                <w:lang w:val="sr-Cyrl-CS"/>
              </w:rPr>
              <w:t>Кабл за напајање</w:t>
            </w:r>
          </w:p>
          <w:p w:rsidR="006C752B" w:rsidRPr="00E95BEC" w:rsidRDefault="006C752B" w:rsidP="006C752B">
            <w:pPr>
              <w:numPr>
                <w:ilvl w:val="0"/>
                <w:numId w:val="10"/>
              </w:numPr>
              <w:suppressAutoHyphens/>
              <w:spacing w:after="0" w:line="100" w:lineRule="atLeast"/>
              <w:jc w:val="both"/>
              <w:rPr>
                <w:bCs/>
                <w:iCs/>
                <w:lang w:val="sr-Cyrl-CS"/>
              </w:rPr>
            </w:pPr>
            <w:r w:rsidRPr="00E95BEC">
              <w:rPr>
                <w:bCs/>
                <w:iCs/>
                <w:lang w:val="sr-Cyrl-CS"/>
              </w:rPr>
              <w:t>ЕКГ кабл са три вода</w:t>
            </w:r>
          </w:p>
          <w:p w:rsidR="006C752B" w:rsidRPr="00E95BEC" w:rsidRDefault="006C752B" w:rsidP="006C752B">
            <w:pPr>
              <w:numPr>
                <w:ilvl w:val="0"/>
                <w:numId w:val="10"/>
              </w:numPr>
              <w:suppressAutoHyphens/>
              <w:spacing w:after="0" w:line="100" w:lineRule="atLeast"/>
              <w:jc w:val="both"/>
              <w:rPr>
                <w:bCs/>
                <w:iCs/>
                <w:lang w:val="sr-Cyrl-CS"/>
              </w:rPr>
            </w:pPr>
            <w:r w:rsidRPr="00E95BEC">
              <w:rPr>
                <w:bCs/>
                <w:iCs/>
                <w:lang w:val="sr-Cyrl-CS"/>
              </w:rPr>
              <w:t>Акумулаторска батерија</w:t>
            </w:r>
          </w:p>
          <w:p w:rsidR="006C752B" w:rsidRDefault="006C752B" w:rsidP="006C752B">
            <w:pPr>
              <w:numPr>
                <w:ilvl w:val="0"/>
                <w:numId w:val="10"/>
              </w:numPr>
              <w:suppressAutoHyphens/>
              <w:spacing w:after="0" w:line="100" w:lineRule="atLeast"/>
              <w:jc w:val="both"/>
              <w:rPr>
                <w:bCs/>
                <w:iCs/>
                <w:lang w:val="sr-Cyrl-CS"/>
              </w:rPr>
            </w:pPr>
            <w:r w:rsidRPr="00E95BEC">
              <w:rPr>
                <w:bCs/>
                <w:iCs/>
                <w:lang w:val="sr-Cyrl-CS"/>
              </w:rPr>
              <w:t>Папир за термички штампач</w:t>
            </w:r>
          </w:p>
          <w:p w:rsidR="006C752B" w:rsidRPr="00E95BEC" w:rsidRDefault="006C752B" w:rsidP="00D15660">
            <w:pPr>
              <w:ind w:left="1080"/>
              <w:jc w:val="both"/>
              <w:rPr>
                <w:bCs/>
                <w:iCs/>
                <w:lang w:val="sr-Cyrl-CS"/>
              </w:rPr>
            </w:pPr>
          </w:p>
          <w:p w:rsidR="006C752B" w:rsidRPr="00FE4EF1" w:rsidRDefault="006C752B" w:rsidP="00D15660">
            <w:pPr>
              <w:pStyle w:val="ListParagraph"/>
              <w:tabs>
                <w:tab w:val="left" w:pos="90"/>
              </w:tabs>
              <w:ind w:left="0"/>
              <w:jc w:val="both"/>
              <w:rPr>
                <w:bCs/>
                <w:iCs/>
                <w:lang w:val="sr-Cyrl-CS"/>
              </w:rPr>
            </w:pPr>
            <w:r w:rsidRPr="00FE4EF1">
              <w:rPr>
                <w:bCs/>
                <w:iCs/>
              </w:rPr>
              <w:t>Понуђач треба да попун</w:t>
            </w:r>
            <w:r w:rsidRPr="00FE4EF1">
              <w:rPr>
                <w:bCs/>
                <w:iCs/>
                <w:lang w:val="sr-Cyrl-CS"/>
              </w:rPr>
              <w:t>и</w:t>
            </w:r>
            <w:r w:rsidRPr="00FE4EF1">
              <w:rPr>
                <w:bCs/>
                <w:iCs/>
              </w:rPr>
              <w:t xml:space="preserve"> образац структуре цене </w:t>
            </w:r>
            <w:r w:rsidRPr="00FE4EF1">
              <w:rPr>
                <w:bCs/>
                <w:iCs/>
                <w:lang w:val="sr-Cyrl-CS"/>
              </w:rPr>
              <w:t>на следећи начин</w:t>
            </w:r>
            <w:r w:rsidRPr="00FE4EF1">
              <w:rPr>
                <w:bCs/>
                <w:iCs/>
              </w:rPr>
              <w:t>:</w:t>
            </w:r>
          </w:p>
          <w:p w:rsidR="006C752B" w:rsidRPr="00FE4EF1" w:rsidRDefault="006C752B" w:rsidP="00D15660">
            <w:pPr>
              <w:pStyle w:val="ListParagraph"/>
              <w:tabs>
                <w:tab w:val="left" w:pos="90"/>
              </w:tabs>
              <w:ind w:left="0"/>
              <w:jc w:val="both"/>
              <w:rPr>
                <w:bCs/>
                <w:iCs/>
                <w:lang w:val="sr-Cyrl-CS"/>
              </w:rPr>
            </w:pPr>
          </w:p>
          <w:p w:rsidR="006C752B" w:rsidRPr="00FE4EF1" w:rsidRDefault="006C752B" w:rsidP="006C752B">
            <w:pPr>
              <w:pStyle w:val="ListParagraph"/>
              <w:numPr>
                <w:ilvl w:val="0"/>
                <w:numId w:val="8"/>
              </w:numPr>
              <w:tabs>
                <w:tab w:val="left" w:pos="90"/>
              </w:tabs>
              <w:suppressAutoHyphens/>
              <w:spacing w:after="0" w:line="100" w:lineRule="atLeast"/>
              <w:contextualSpacing w:val="0"/>
              <w:jc w:val="both"/>
              <w:rPr>
                <w:bCs/>
                <w:iCs/>
                <w:lang w:val="sr-Cyrl-CS"/>
              </w:rPr>
            </w:pPr>
            <w:r w:rsidRPr="00FE4EF1">
              <w:rPr>
                <w:bCs/>
                <w:iCs/>
                <w:lang w:val="sr-Cyrl-CS"/>
              </w:rPr>
              <w:t xml:space="preserve">у колони </w:t>
            </w:r>
            <w:r w:rsidRPr="00FE4EF1">
              <w:rPr>
                <w:bCs/>
                <w:iCs/>
                <w:lang/>
              </w:rPr>
              <w:t>5</w:t>
            </w:r>
            <w:r w:rsidRPr="00FE4EF1">
              <w:rPr>
                <w:bCs/>
                <w:iCs/>
              </w:rPr>
              <w:t>. уписати колико износи јединична цена без ПДВ-а</w:t>
            </w:r>
            <w:r w:rsidRPr="00FE4EF1">
              <w:rPr>
                <w:bCs/>
                <w:iCs/>
                <w:lang/>
              </w:rPr>
              <w:t>,</w:t>
            </w:r>
            <w:r w:rsidRPr="00FE4EF1">
              <w:rPr>
                <w:bCs/>
                <w:iCs/>
              </w:rPr>
              <w:t xml:space="preserve"> за сваки тражени предмет јавне набавке;</w:t>
            </w:r>
          </w:p>
          <w:p w:rsidR="006C752B" w:rsidRPr="00FE4EF1" w:rsidRDefault="006C752B" w:rsidP="006C752B">
            <w:pPr>
              <w:pStyle w:val="ListParagraph"/>
              <w:numPr>
                <w:ilvl w:val="0"/>
                <w:numId w:val="8"/>
              </w:numPr>
              <w:tabs>
                <w:tab w:val="left" w:pos="90"/>
              </w:tabs>
              <w:suppressAutoHyphens/>
              <w:spacing w:after="0" w:line="100" w:lineRule="atLeast"/>
              <w:contextualSpacing w:val="0"/>
              <w:jc w:val="both"/>
              <w:rPr>
                <w:bCs/>
                <w:iCs/>
                <w:lang/>
              </w:rPr>
            </w:pPr>
            <w:r w:rsidRPr="00FE4EF1">
              <w:rPr>
                <w:bCs/>
                <w:iCs/>
                <w:lang w:val="sr-Cyrl-CS"/>
              </w:rPr>
              <w:t xml:space="preserve">у колони </w:t>
            </w:r>
            <w:r w:rsidRPr="00FE4EF1">
              <w:rPr>
                <w:bCs/>
                <w:iCs/>
                <w:lang/>
              </w:rPr>
              <w:t>6</w:t>
            </w:r>
            <w:r w:rsidRPr="00FE4EF1">
              <w:rPr>
                <w:bCs/>
                <w:iCs/>
              </w:rPr>
              <w:t>. уписати колико износи</w:t>
            </w:r>
            <w:r w:rsidRPr="00FE4EF1">
              <w:rPr>
                <w:bCs/>
                <w:iCs/>
                <w:lang/>
              </w:rPr>
              <w:t xml:space="preserve"> јединична цена са ПДВ</w:t>
            </w:r>
            <w:r w:rsidRPr="00FE4EF1">
              <w:rPr>
                <w:bCs/>
                <w:iCs/>
              </w:rPr>
              <w:t>-</w:t>
            </w:r>
            <w:r w:rsidRPr="00FE4EF1">
              <w:rPr>
                <w:bCs/>
                <w:iCs/>
                <w:lang/>
              </w:rPr>
              <w:t xml:space="preserve">ом, </w:t>
            </w:r>
            <w:r w:rsidRPr="00FE4EF1">
              <w:rPr>
                <w:bCs/>
                <w:iCs/>
              </w:rPr>
              <w:t>за сваки тражени предмет јавне набавке;</w:t>
            </w:r>
          </w:p>
          <w:p w:rsidR="006C752B" w:rsidRPr="00FE4EF1" w:rsidRDefault="006C752B" w:rsidP="006C752B">
            <w:pPr>
              <w:pStyle w:val="ListParagraph"/>
              <w:numPr>
                <w:ilvl w:val="0"/>
                <w:numId w:val="8"/>
              </w:numPr>
              <w:tabs>
                <w:tab w:val="left" w:pos="90"/>
              </w:tabs>
              <w:suppressAutoHyphens/>
              <w:spacing w:after="0" w:line="100" w:lineRule="atLeast"/>
              <w:contextualSpacing w:val="0"/>
              <w:jc w:val="both"/>
              <w:rPr>
                <w:bCs/>
                <w:iCs/>
                <w:lang w:val="sr-Cyrl-CS"/>
              </w:rPr>
            </w:pPr>
            <w:r w:rsidRPr="00FE4EF1">
              <w:rPr>
                <w:bCs/>
                <w:iCs/>
                <w:lang/>
              </w:rPr>
              <w:t xml:space="preserve">у колони 7. уписати </w:t>
            </w:r>
            <w:r w:rsidRPr="00FE4EF1">
              <w:rPr>
                <w:bCs/>
                <w:iCs/>
              </w:rPr>
              <w:t xml:space="preserve">укупна цена без ПДВ-а за сваки тражени предмет јавне набавке и то тако што ће помножити јединичну цену без ПДВ-а (наведену у колони </w:t>
            </w:r>
            <w:r w:rsidRPr="00FE4EF1">
              <w:rPr>
                <w:bCs/>
                <w:iCs/>
                <w:lang/>
              </w:rPr>
              <w:t>5</w:t>
            </w:r>
            <w:r w:rsidRPr="00FE4EF1">
              <w:rPr>
                <w:bCs/>
                <w:iCs/>
              </w:rPr>
              <w:t xml:space="preserve">.) са траженим количинама (које су наведене у колони </w:t>
            </w:r>
            <w:r w:rsidRPr="00FE4EF1">
              <w:rPr>
                <w:bCs/>
                <w:iCs/>
                <w:lang/>
              </w:rPr>
              <w:t>4</w:t>
            </w:r>
            <w:r w:rsidRPr="00FE4EF1">
              <w:rPr>
                <w:bCs/>
                <w:iCs/>
              </w:rPr>
              <w:t>.);</w:t>
            </w:r>
            <w:r w:rsidRPr="00FE4EF1">
              <w:rPr>
                <w:bCs/>
                <w:iCs/>
                <w:lang/>
              </w:rPr>
              <w:t xml:space="preserve"> На крају уписати укупну цену предмета набавке </w:t>
            </w:r>
            <w:r w:rsidRPr="00FE4EF1">
              <w:rPr>
                <w:bCs/>
                <w:iCs/>
              </w:rPr>
              <w:t>без ПДВ-а</w:t>
            </w:r>
            <w:r w:rsidRPr="00FE4EF1">
              <w:rPr>
                <w:bCs/>
                <w:iCs/>
                <w:lang/>
              </w:rPr>
              <w:t>.</w:t>
            </w:r>
          </w:p>
          <w:p w:rsidR="006C752B" w:rsidRPr="00C34228" w:rsidRDefault="006C752B" w:rsidP="006C752B">
            <w:pPr>
              <w:pStyle w:val="ListParagraph"/>
              <w:numPr>
                <w:ilvl w:val="0"/>
                <w:numId w:val="8"/>
              </w:numPr>
              <w:tabs>
                <w:tab w:val="left" w:pos="90"/>
                <w:tab w:val="left" w:pos="481"/>
              </w:tabs>
              <w:suppressAutoHyphens/>
              <w:spacing w:after="0" w:line="100" w:lineRule="atLeast"/>
              <w:contextualSpacing w:val="0"/>
              <w:jc w:val="both"/>
            </w:pPr>
            <w:r w:rsidRPr="00FE4EF1">
              <w:rPr>
                <w:bCs/>
                <w:iCs/>
                <w:lang w:val="sr-Cyrl-CS"/>
              </w:rPr>
              <w:t xml:space="preserve">у колони </w:t>
            </w:r>
            <w:r w:rsidRPr="00FE4EF1">
              <w:rPr>
                <w:bCs/>
                <w:iCs/>
                <w:lang/>
              </w:rPr>
              <w:t>8</w:t>
            </w:r>
            <w:r w:rsidRPr="00FE4EF1">
              <w:rPr>
                <w:bCs/>
                <w:iCs/>
              </w:rPr>
              <w:t xml:space="preserve">. уписати колико износи укупна цена са ПДВ-ом за сваки тражени предмет јавне набавке и то тако што ће помножити јединичну цену </w:t>
            </w:r>
            <w:r w:rsidRPr="00FE4EF1">
              <w:rPr>
                <w:bCs/>
                <w:iCs/>
                <w:lang/>
              </w:rPr>
              <w:t>са</w:t>
            </w:r>
            <w:r w:rsidRPr="00FE4EF1">
              <w:rPr>
                <w:bCs/>
                <w:iCs/>
              </w:rPr>
              <w:t xml:space="preserve"> ПДВ-</w:t>
            </w:r>
            <w:r w:rsidRPr="00FE4EF1">
              <w:rPr>
                <w:bCs/>
                <w:iCs/>
                <w:lang/>
              </w:rPr>
              <w:t>ом</w:t>
            </w:r>
            <w:r w:rsidRPr="00FE4EF1">
              <w:rPr>
                <w:bCs/>
                <w:iCs/>
              </w:rPr>
              <w:t xml:space="preserve"> (наведену у колони </w:t>
            </w:r>
            <w:r w:rsidRPr="00FE4EF1">
              <w:rPr>
                <w:bCs/>
                <w:iCs/>
                <w:lang/>
              </w:rPr>
              <w:t>6</w:t>
            </w:r>
            <w:r w:rsidRPr="00FE4EF1">
              <w:rPr>
                <w:bCs/>
                <w:iCs/>
                <w:lang w:val="sr-Cyrl-CS"/>
              </w:rPr>
              <w:t>.</w:t>
            </w:r>
            <w:r w:rsidRPr="00FE4EF1">
              <w:rPr>
                <w:bCs/>
                <w:iCs/>
              </w:rPr>
              <w:t xml:space="preserve">) са траженим количинама (које су наведене у колони </w:t>
            </w:r>
            <w:r w:rsidRPr="00FE4EF1">
              <w:rPr>
                <w:bCs/>
                <w:iCs/>
                <w:lang/>
              </w:rPr>
              <w:t>4</w:t>
            </w:r>
            <w:r w:rsidRPr="00FE4EF1">
              <w:rPr>
                <w:bCs/>
                <w:iCs/>
              </w:rPr>
              <w:t>.);</w:t>
            </w:r>
            <w:r w:rsidRPr="00FE4EF1">
              <w:rPr>
                <w:bCs/>
                <w:iCs/>
                <w:lang/>
              </w:rPr>
              <w:t xml:space="preserve"> На крају уписати укупну цену предмета </w:t>
            </w:r>
            <w:r w:rsidRPr="00A20541">
              <w:rPr>
                <w:bCs/>
                <w:iCs/>
                <w:lang/>
              </w:rPr>
              <w:t>набавке са</w:t>
            </w:r>
            <w:r w:rsidRPr="00A20541">
              <w:rPr>
                <w:bCs/>
                <w:iCs/>
              </w:rPr>
              <w:t xml:space="preserve"> ПДВ-</w:t>
            </w:r>
            <w:r w:rsidRPr="00A20541">
              <w:rPr>
                <w:bCs/>
                <w:iCs/>
                <w:lang/>
              </w:rPr>
              <w:t>ом.</w:t>
            </w:r>
          </w:p>
          <w:p w:rsidR="006C752B" w:rsidRPr="00A20541" w:rsidRDefault="006C752B" w:rsidP="00D15660">
            <w:pPr>
              <w:pStyle w:val="ListParagraph"/>
              <w:tabs>
                <w:tab w:val="left" w:pos="90"/>
                <w:tab w:val="left" w:pos="481"/>
              </w:tabs>
              <w:jc w:val="both"/>
            </w:pPr>
          </w:p>
        </w:tc>
      </w:tr>
    </w:tbl>
    <w:p w:rsidR="001F6D94" w:rsidRDefault="001F6D94" w:rsidP="001F6D94">
      <w:pPr>
        <w:spacing w:after="0"/>
        <w:rPr>
          <w:sz w:val="24"/>
          <w:szCs w:val="24"/>
          <w:lang w:val="sr-Cyrl-CS"/>
        </w:rPr>
      </w:pPr>
    </w:p>
    <w:p w:rsidR="005A521E" w:rsidRPr="001F58F3" w:rsidRDefault="005A521E" w:rsidP="005A521E">
      <w:pPr>
        <w:jc w:val="center"/>
        <w:rPr>
          <w:sz w:val="20"/>
          <w:szCs w:val="20"/>
          <w:lang w:val="sr-Cyrl-CS"/>
        </w:rPr>
      </w:pPr>
    </w:p>
    <w:sectPr w:rsidR="005A521E" w:rsidRPr="001F58F3" w:rsidSect="005A521E">
      <w:pgSz w:w="11906" w:h="16838"/>
      <w:pgMar w:top="1276" w:right="1134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720B" w:rsidRDefault="00E5720B" w:rsidP="006F4CB7">
      <w:pPr>
        <w:spacing w:after="0" w:line="240" w:lineRule="auto"/>
      </w:pPr>
      <w:r>
        <w:separator/>
      </w:r>
    </w:p>
  </w:endnote>
  <w:endnote w:type="continuationSeparator" w:id="1">
    <w:p w:rsidR="00E5720B" w:rsidRDefault="00E5720B" w:rsidP="006F4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720B" w:rsidRDefault="00E5720B" w:rsidP="006F4CB7">
      <w:pPr>
        <w:spacing w:after="0" w:line="240" w:lineRule="auto"/>
      </w:pPr>
      <w:r>
        <w:separator/>
      </w:r>
    </w:p>
  </w:footnote>
  <w:footnote w:type="continuationSeparator" w:id="1">
    <w:p w:rsidR="00E5720B" w:rsidRDefault="00E5720B" w:rsidP="006F4C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AC674A8"/>
    <w:multiLevelType w:val="hybridMultilevel"/>
    <w:tmpl w:val="32EA8CBA"/>
    <w:lvl w:ilvl="0" w:tplc="3BBC133C">
      <w:start w:val="18"/>
      <w:numFmt w:val="bullet"/>
      <w:lvlText w:val="-"/>
      <w:lvlJc w:val="left"/>
      <w:pPr>
        <w:ind w:left="1785" w:hanging="360"/>
      </w:pPr>
      <w:rPr>
        <w:rFonts w:ascii="Calibri" w:eastAsia="Calibri" w:hAnsi="Calibri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">
    <w:nsid w:val="1A833727"/>
    <w:multiLevelType w:val="hybridMultilevel"/>
    <w:tmpl w:val="E7346142"/>
    <w:lvl w:ilvl="0" w:tplc="081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5B6811"/>
    <w:multiLevelType w:val="hybridMultilevel"/>
    <w:tmpl w:val="80BA0116"/>
    <w:lvl w:ilvl="0" w:tplc="4FB0726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9C3BF1"/>
    <w:multiLevelType w:val="hybridMultilevel"/>
    <w:tmpl w:val="270EA736"/>
    <w:lvl w:ilvl="0" w:tplc="B25023E4">
      <w:numFmt w:val="bullet"/>
      <w:lvlText w:val="-"/>
      <w:lvlJc w:val="left"/>
      <w:pPr>
        <w:ind w:left="5070" w:hanging="360"/>
      </w:pPr>
      <w:rPr>
        <w:rFonts w:ascii="Times New Roman" w:eastAsia="Calibr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939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1011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10830" w:hanging="360"/>
      </w:pPr>
      <w:rPr>
        <w:rFonts w:ascii="Wingdings" w:hAnsi="Wingdings" w:hint="default"/>
      </w:rPr>
    </w:lvl>
  </w:abstractNum>
  <w:abstractNum w:abstractNumId="5">
    <w:nsid w:val="3C56660B"/>
    <w:multiLevelType w:val="hybridMultilevel"/>
    <w:tmpl w:val="34DC4E9E"/>
    <w:lvl w:ilvl="0" w:tplc="081A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46C42B6"/>
    <w:multiLevelType w:val="hybridMultilevel"/>
    <w:tmpl w:val="2AC8A98E"/>
    <w:lvl w:ilvl="0" w:tplc="4276332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57035DA"/>
    <w:multiLevelType w:val="hybridMultilevel"/>
    <w:tmpl w:val="28C8D9A4"/>
    <w:lvl w:ilvl="0" w:tplc="BAA84BFA">
      <w:start w:val="29"/>
      <w:numFmt w:val="bullet"/>
      <w:lvlText w:val="-"/>
      <w:lvlJc w:val="left"/>
      <w:pPr>
        <w:ind w:left="1080" w:hanging="360"/>
      </w:pPr>
      <w:rPr>
        <w:rFonts w:ascii="Times New Roman" w:eastAsia="Arial Unicode MS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B2118FF"/>
    <w:multiLevelType w:val="hybridMultilevel"/>
    <w:tmpl w:val="771872C8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F710F6"/>
    <w:multiLevelType w:val="hybridMultilevel"/>
    <w:tmpl w:val="CB589784"/>
    <w:lvl w:ilvl="0" w:tplc="081A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3"/>
  </w:num>
  <w:num w:numId="5">
    <w:abstractNumId w:val="4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2314"/>
    <w:rsid w:val="00015B93"/>
    <w:rsid w:val="00050BF7"/>
    <w:rsid w:val="000704A7"/>
    <w:rsid w:val="000723D8"/>
    <w:rsid w:val="000809FD"/>
    <w:rsid w:val="000906A1"/>
    <w:rsid w:val="000B5032"/>
    <w:rsid w:val="000C23E9"/>
    <w:rsid w:val="000E06B6"/>
    <w:rsid w:val="000F662D"/>
    <w:rsid w:val="00116100"/>
    <w:rsid w:val="00147A22"/>
    <w:rsid w:val="00152A14"/>
    <w:rsid w:val="00166567"/>
    <w:rsid w:val="0018408D"/>
    <w:rsid w:val="00190B36"/>
    <w:rsid w:val="001950D8"/>
    <w:rsid w:val="001A2C83"/>
    <w:rsid w:val="001D2561"/>
    <w:rsid w:val="001D3C41"/>
    <w:rsid w:val="001E1E06"/>
    <w:rsid w:val="001F58F3"/>
    <w:rsid w:val="001F6D94"/>
    <w:rsid w:val="001F753A"/>
    <w:rsid w:val="00212BF1"/>
    <w:rsid w:val="00247A1A"/>
    <w:rsid w:val="00273A7A"/>
    <w:rsid w:val="00290EDC"/>
    <w:rsid w:val="002A6FBF"/>
    <w:rsid w:val="002A72D0"/>
    <w:rsid w:val="002D318F"/>
    <w:rsid w:val="002F78B3"/>
    <w:rsid w:val="00316DED"/>
    <w:rsid w:val="00322D31"/>
    <w:rsid w:val="00323CDD"/>
    <w:rsid w:val="00326E05"/>
    <w:rsid w:val="00327232"/>
    <w:rsid w:val="0033106A"/>
    <w:rsid w:val="0034107D"/>
    <w:rsid w:val="003522F6"/>
    <w:rsid w:val="003536EF"/>
    <w:rsid w:val="0036372B"/>
    <w:rsid w:val="00365FE3"/>
    <w:rsid w:val="00377AD1"/>
    <w:rsid w:val="0038145D"/>
    <w:rsid w:val="00385D3F"/>
    <w:rsid w:val="003B6B75"/>
    <w:rsid w:val="003C104C"/>
    <w:rsid w:val="003F27C4"/>
    <w:rsid w:val="00400962"/>
    <w:rsid w:val="00401249"/>
    <w:rsid w:val="00404BCD"/>
    <w:rsid w:val="0042686B"/>
    <w:rsid w:val="0046080B"/>
    <w:rsid w:val="00481B95"/>
    <w:rsid w:val="00486E1D"/>
    <w:rsid w:val="004915F9"/>
    <w:rsid w:val="00497E5D"/>
    <w:rsid w:val="004A7991"/>
    <w:rsid w:val="004B4294"/>
    <w:rsid w:val="004C2CD9"/>
    <w:rsid w:val="004D1BEA"/>
    <w:rsid w:val="004E1CD0"/>
    <w:rsid w:val="004E66B8"/>
    <w:rsid w:val="00511414"/>
    <w:rsid w:val="00531A92"/>
    <w:rsid w:val="00531EF8"/>
    <w:rsid w:val="0053303F"/>
    <w:rsid w:val="005377B4"/>
    <w:rsid w:val="005727CA"/>
    <w:rsid w:val="00580076"/>
    <w:rsid w:val="005960F4"/>
    <w:rsid w:val="005A521E"/>
    <w:rsid w:val="005A6E63"/>
    <w:rsid w:val="00615598"/>
    <w:rsid w:val="00617E34"/>
    <w:rsid w:val="00623279"/>
    <w:rsid w:val="00633858"/>
    <w:rsid w:val="00642C46"/>
    <w:rsid w:val="00652D2D"/>
    <w:rsid w:val="006916D8"/>
    <w:rsid w:val="00694D49"/>
    <w:rsid w:val="006B45AD"/>
    <w:rsid w:val="006C752B"/>
    <w:rsid w:val="006F4CB7"/>
    <w:rsid w:val="007044C4"/>
    <w:rsid w:val="007117E3"/>
    <w:rsid w:val="00715BF7"/>
    <w:rsid w:val="00731E55"/>
    <w:rsid w:val="00763257"/>
    <w:rsid w:val="00782635"/>
    <w:rsid w:val="007850AD"/>
    <w:rsid w:val="007B0031"/>
    <w:rsid w:val="007D6BBD"/>
    <w:rsid w:val="007E710B"/>
    <w:rsid w:val="00831051"/>
    <w:rsid w:val="0084366A"/>
    <w:rsid w:val="00864FB0"/>
    <w:rsid w:val="00874406"/>
    <w:rsid w:val="008762A9"/>
    <w:rsid w:val="00896361"/>
    <w:rsid w:val="008B5911"/>
    <w:rsid w:val="008E2B88"/>
    <w:rsid w:val="008E3D00"/>
    <w:rsid w:val="00906506"/>
    <w:rsid w:val="00906E49"/>
    <w:rsid w:val="009250F1"/>
    <w:rsid w:val="00940E0C"/>
    <w:rsid w:val="00963BE1"/>
    <w:rsid w:val="00995055"/>
    <w:rsid w:val="009A5FC9"/>
    <w:rsid w:val="009B672B"/>
    <w:rsid w:val="00A20D92"/>
    <w:rsid w:val="00A24501"/>
    <w:rsid w:val="00A305D4"/>
    <w:rsid w:val="00A30CB9"/>
    <w:rsid w:val="00A56666"/>
    <w:rsid w:val="00A620D6"/>
    <w:rsid w:val="00A62845"/>
    <w:rsid w:val="00A65D1D"/>
    <w:rsid w:val="00A82808"/>
    <w:rsid w:val="00A82B9D"/>
    <w:rsid w:val="00AA33D6"/>
    <w:rsid w:val="00AB7085"/>
    <w:rsid w:val="00AB7FDF"/>
    <w:rsid w:val="00AD4F15"/>
    <w:rsid w:val="00AD6381"/>
    <w:rsid w:val="00AF6ED7"/>
    <w:rsid w:val="00B05EF4"/>
    <w:rsid w:val="00B1536F"/>
    <w:rsid w:val="00B154F9"/>
    <w:rsid w:val="00B21269"/>
    <w:rsid w:val="00B42314"/>
    <w:rsid w:val="00B4243F"/>
    <w:rsid w:val="00B5379A"/>
    <w:rsid w:val="00B6147B"/>
    <w:rsid w:val="00B7039F"/>
    <w:rsid w:val="00B9039C"/>
    <w:rsid w:val="00B92EFB"/>
    <w:rsid w:val="00BB6D40"/>
    <w:rsid w:val="00BC14CE"/>
    <w:rsid w:val="00BC534A"/>
    <w:rsid w:val="00BD715B"/>
    <w:rsid w:val="00BF415B"/>
    <w:rsid w:val="00C05CD2"/>
    <w:rsid w:val="00C25F19"/>
    <w:rsid w:val="00C369E5"/>
    <w:rsid w:val="00C4003F"/>
    <w:rsid w:val="00C47571"/>
    <w:rsid w:val="00C96260"/>
    <w:rsid w:val="00CC6D7C"/>
    <w:rsid w:val="00CE023C"/>
    <w:rsid w:val="00CF12C1"/>
    <w:rsid w:val="00CF4DBB"/>
    <w:rsid w:val="00CF6095"/>
    <w:rsid w:val="00CF66F7"/>
    <w:rsid w:val="00D201A6"/>
    <w:rsid w:val="00D20D64"/>
    <w:rsid w:val="00D21DE6"/>
    <w:rsid w:val="00D2248A"/>
    <w:rsid w:val="00D31402"/>
    <w:rsid w:val="00D33735"/>
    <w:rsid w:val="00D46337"/>
    <w:rsid w:val="00D57ADD"/>
    <w:rsid w:val="00D66EBA"/>
    <w:rsid w:val="00D730C9"/>
    <w:rsid w:val="00D82039"/>
    <w:rsid w:val="00DB1AE4"/>
    <w:rsid w:val="00DC2EED"/>
    <w:rsid w:val="00DD318A"/>
    <w:rsid w:val="00DF751D"/>
    <w:rsid w:val="00E3435C"/>
    <w:rsid w:val="00E344DF"/>
    <w:rsid w:val="00E3523A"/>
    <w:rsid w:val="00E40AC8"/>
    <w:rsid w:val="00E5400B"/>
    <w:rsid w:val="00E56C6E"/>
    <w:rsid w:val="00E5720B"/>
    <w:rsid w:val="00E603A8"/>
    <w:rsid w:val="00E70FFA"/>
    <w:rsid w:val="00E755F1"/>
    <w:rsid w:val="00E9017E"/>
    <w:rsid w:val="00EA5C31"/>
    <w:rsid w:val="00EA6112"/>
    <w:rsid w:val="00EE4F42"/>
    <w:rsid w:val="00F00AF0"/>
    <w:rsid w:val="00F154F8"/>
    <w:rsid w:val="00F40944"/>
    <w:rsid w:val="00F60CA6"/>
    <w:rsid w:val="00F700F6"/>
    <w:rsid w:val="00FA25EA"/>
    <w:rsid w:val="00FB18EB"/>
    <w:rsid w:val="00FB2DF5"/>
    <w:rsid w:val="00FB359C"/>
    <w:rsid w:val="00FE78F7"/>
    <w:rsid w:val="00FF7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CD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4231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B423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6F4CB7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F4CB7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6F4CB7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F4CB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665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4107D"/>
    <w:rPr>
      <w:rFonts w:ascii="Times New Roman" w:hAnsi="Times New Roman" w:cs="Times New Roman"/>
      <w:sz w:val="2"/>
      <w:lang w:eastAsia="en-US"/>
    </w:rPr>
  </w:style>
  <w:style w:type="paragraph" w:styleId="BodyText">
    <w:name w:val="Body Text"/>
    <w:basedOn w:val="Normal"/>
    <w:link w:val="BodyTextChar"/>
    <w:unhideWhenUsed/>
    <w:rsid w:val="000809FD"/>
    <w:pPr>
      <w:spacing w:after="0" w:line="240" w:lineRule="auto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0809FD"/>
    <w:rPr>
      <w:rFonts w:ascii="Times New Roman" w:eastAsia="Times New Roman" w:hAnsi="Times New Roman"/>
      <w:sz w:val="24"/>
      <w:lang w:val="en-US" w:eastAsia="en-US"/>
    </w:rPr>
  </w:style>
  <w:style w:type="character" w:styleId="Hyperlink">
    <w:name w:val="Hyperlink"/>
    <w:basedOn w:val="DefaultParagraphFont"/>
    <w:rsid w:val="005A521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53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4CEF7-23D2-474E-92A2-B135003BF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Наручилац</vt:lpstr>
    </vt:vector>
  </TitlesOfParts>
  <Company>Smederevo</Company>
  <LinksUpToDate>false</LinksUpToDate>
  <CharactersWithSpaces>3900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Наручилац</dc:title>
  <dc:subject/>
  <dc:creator>majazi</dc:creator>
  <cp:keywords/>
  <dc:description/>
  <cp:lastModifiedBy>Daniela Rajković</cp:lastModifiedBy>
  <cp:revision>3</cp:revision>
  <cp:lastPrinted>2015-11-18T13:34:00Z</cp:lastPrinted>
  <dcterms:created xsi:type="dcterms:W3CDTF">2015-12-02T10:33:00Z</dcterms:created>
  <dcterms:modified xsi:type="dcterms:W3CDTF">2015-12-02T10:36:00Z</dcterms:modified>
</cp:coreProperties>
</file>