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445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30FAF">
        <w:rPr>
          <w:rFonts w:ascii="Times New Roman" w:hAnsi="Times New Roman"/>
          <w:sz w:val="24"/>
          <w:szCs w:val="24"/>
          <w:lang w:val="sr-Cyrl-CS"/>
        </w:rPr>
        <w:t>Република Србија</w:t>
      </w:r>
    </w:p>
    <w:p w:rsidR="00FB2484" w:rsidRPr="00930FAF" w:rsidRDefault="00FB2484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ДЗ „СМЕДЕРЕВО“</w:t>
      </w:r>
    </w:p>
    <w:p w:rsidR="003A0445" w:rsidRPr="00FB2484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Број</w:t>
      </w:r>
      <w:r w:rsidRPr="00FB2484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B72A7B">
        <w:rPr>
          <w:rFonts w:ascii="Times New Roman" w:hAnsi="Times New Roman"/>
          <w:sz w:val="24"/>
          <w:szCs w:val="24"/>
          <w:lang w:val="sr-Cyrl-CS"/>
        </w:rPr>
        <w:t>3</w:t>
      </w:r>
      <w:r w:rsidR="00B72A7B">
        <w:rPr>
          <w:rFonts w:ascii="Times New Roman" w:hAnsi="Times New Roman"/>
          <w:sz w:val="24"/>
          <w:szCs w:val="24"/>
        </w:rPr>
        <w:t>9</w:t>
      </w:r>
      <w:r w:rsidR="00FB24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FB2484" w:rsidRPr="00FB2484">
        <w:rPr>
          <w:rFonts w:ascii="Times New Roman" w:hAnsi="Times New Roman"/>
          <w:sz w:val="24"/>
          <w:szCs w:val="24"/>
          <w:lang w:val="sr-Cyrl-CS"/>
        </w:rPr>
        <w:t>ЈНМВ</w:t>
      </w:r>
      <w:r w:rsidR="00176D87">
        <w:rPr>
          <w:rFonts w:ascii="Times New Roman" w:hAnsi="Times New Roman"/>
          <w:sz w:val="24"/>
          <w:szCs w:val="24"/>
        </w:rPr>
        <w:t xml:space="preserve"> </w:t>
      </w:r>
      <w:r w:rsidR="00FB2484" w:rsidRPr="00FB2484">
        <w:rPr>
          <w:rFonts w:ascii="Times New Roman" w:hAnsi="Times New Roman"/>
          <w:sz w:val="24"/>
          <w:szCs w:val="24"/>
          <w:lang w:val="sr-Cyrl-CS"/>
        </w:rPr>
        <w:t>-</w:t>
      </w:r>
      <w:r w:rsidR="00176D87">
        <w:rPr>
          <w:rFonts w:ascii="Times New Roman" w:hAnsi="Times New Roman"/>
          <w:sz w:val="24"/>
          <w:szCs w:val="24"/>
        </w:rPr>
        <w:t xml:space="preserve"> </w:t>
      </w:r>
      <w:r w:rsidR="00847C77">
        <w:rPr>
          <w:rFonts w:ascii="Times New Roman" w:hAnsi="Times New Roman"/>
          <w:sz w:val="24"/>
          <w:szCs w:val="24"/>
        </w:rPr>
        <w:t>18</w:t>
      </w:r>
      <w:r w:rsidRPr="00FB2484">
        <w:rPr>
          <w:rFonts w:ascii="Times New Roman" w:hAnsi="Times New Roman"/>
          <w:sz w:val="24"/>
          <w:szCs w:val="24"/>
          <w:lang w:val="sr-Cyrl-CS"/>
        </w:rPr>
        <w:tab/>
      </w:r>
    </w:p>
    <w:p w:rsidR="003A0445" w:rsidRPr="00FB2484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B2484">
        <w:rPr>
          <w:rFonts w:ascii="Times New Roman" w:hAnsi="Times New Roman"/>
          <w:sz w:val="24"/>
          <w:szCs w:val="24"/>
          <w:lang w:val="sr-Cyrl-CS"/>
        </w:rPr>
        <w:t xml:space="preserve">Дана: </w:t>
      </w:r>
      <w:r w:rsidR="00847C77">
        <w:rPr>
          <w:rFonts w:ascii="Times New Roman" w:hAnsi="Times New Roman"/>
          <w:sz w:val="24"/>
          <w:szCs w:val="24"/>
        </w:rPr>
        <w:t>14.12</w:t>
      </w:r>
      <w:r w:rsidR="00B72A7B">
        <w:rPr>
          <w:rFonts w:ascii="Times New Roman" w:hAnsi="Times New Roman"/>
          <w:sz w:val="24"/>
          <w:szCs w:val="24"/>
        </w:rPr>
        <w:t>.</w:t>
      </w:r>
      <w:r w:rsidRPr="00FB2484">
        <w:rPr>
          <w:rFonts w:ascii="Times New Roman" w:hAnsi="Times New Roman"/>
          <w:sz w:val="24"/>
          <w:szCs w:val="24"/>
          <w:lang w:val="sr-Cyrl-CS"/>
        </w:rPr>
        <w:t>2015.</w:t>
      </w:r>
      <w:r w:rsidR="00534067" w:rsidRPr="00FB248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FB2484">
        <w:rPr>
          <w:rFonts w:ascii="Times New Roman" w:hAnsi="Times New Roman"/>
          <w:sz w:val="24"/>
          <w:szCs w:val="24"/>
          <w:lang w:val="sr-Cyrl-CS"/>
        </w:rPr>
        <w:t>године</w:t>
      </w:r>
    </w:p>
    <w:p w:rsidR="003A0445" w:rsidRDefault="003A0445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FB2484">
        <w:rPr>
          <w:rFonts w:ascii="Times New Roman" w:hAnsi="Times New Roman"/>
          <w:sz w:val="24"/>
          <w:szCs w:val="24"/>
          <w:lang w:val="sr-Cyrl-CS"/>
        </w:rPr>
        <w:t>С м е д е р е в о</w:t>
      </w:r>
    </w:p>
    <w:p w:rsidR="00FA744B" w:rsidRDefault="00FA744B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34288" w:rsidRDefault="00034288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034288" w:rsidRDefault="00034288" w:rsidP="003A0445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A0445" w:rsidRPr="00456D47" w:rsidRDefault="00456D47" w:rsidP="003A0445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3A0445" w:rsidRPr="00456D47">
        <w:rPr>
          <w:rFonts w:ascii="Arial" w:hAnsi="Arial" w:cs="Arial"/>
          <w:sz w:val="20"/>
          <w:szCs w:val="20"/>
          <w:lang w:val="sr-Cyrl-CS"/>
        </w:rPr>
        <w:t>ПРЕДМЕТ</w:t>
      </w:r>
      <w:r w:rsidRPr="00456D47">
        <w:rPr>
          <w:rFonts w:ascii="Arial" w:hAnsi="Arial" w:cs="Arial"/>
          <w:sz w:val="20"/>
          <w:szCs w:val="20"/>
          <w:lang w:val="sr-Cyrl-CS"/>
        </w:rPr>
        <w:t>:  Јавна набавка</w:t>
      </w:r>
      <w:r w:rsidR="003A0445" w:rsidRPr="00456D47">
        <w:rPr>
          <w:rFonts w:ascii="Arial" w:hAnsi="Arial" w:cs="Arial"/>
          <w:sz w:val="20"/>
          <w:szCs w:val="20"/>
          <w:lang w:val="sr-Cyrl-CS"/>
        </w:rPr>
        <w:t xml:space="preserve"> </w:t>
      </w:r>
      <w:r w:rsidR="00847C77" w:rsidRPr="00456D47">
        <w:rPr>
          <w:rFonts w:ascii="Arial" w:hAnsi="Arial" w:cs="Arial"/>
          <w:sz w:val="20"/>
          <w:szCs w:val="20"/>
        </w:rPr>
        <w:t xml:space="preserve">мануелног </w:t>
      </w:r>
      <w:r w:rsidR="0088693A" w:rsidRPr="00456D47">
        <w:rPr>
          <w:rFonts w:ascii="Arial" w:hAnsi="Arial" w:cs="Arial"/>
          <w:sz w:val="20"/>
          <w:szCs w:val="20"/>
          <w:lang w:val="sr-Cyrl-CS"/>
        </w:rPr>
        <w:t>дефибрилатора</w:t>
      </w:r>
      <w:r w:rsidR="003A0445" w:rsidRPr="00456D47">
        <w:rPr>
          <w:rFonts w:ascii="Arial" w:hAnsi="Arial" w:cs="Arial"/>
          <w:sz w:val="20"/>
          <w:szCs w:val="20"/>
          <w:lang w:val="sr-Cyrl-CS"/>
        </w:rPr>
        <w:t xml:space="preserve"> број: </w:t>
      </w:r>
      <w:r w:rsidR="0088693A" w:rsidRPr="00456D47">
        <w:rPr>
          <w:rFonts w:ascii="Arial" w:hAnsi="Arial" w:cs="Arial"/>
          <w:sz w:val="20"/>
          <w:szCs w:val="20"/>
          <w:lang w:val="sr-Cyrl-CS"/>
        </w:rPr>
        <w:t>39</w:t>
      </w:r>
      <w:r w:rsidR="003A0445" w:rsidRPr="00456D47">
        <w:rPr>
          <w:rFonts w:ascii="Arial" w:hAnsi="Arial" w:cs="Arial"/>
          <w:sz w:val="20"/>
          <w:szCs w:val="20"/>
          <w:lang w:val="sr-Cyrl-CS"/>
        </w:rPr>
        <w:t xml:space="preserve"> ЈНМВ</w:t>
      </w:r>
    </w:p>
    <w:p w:rsidR="003A0445" w:rsidRPr="00456D47" w:rsidRDefault="003A0445" w:rsidP="003A0445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69480D" w:rsidRPr="00456D47" w:rsidRDefault="0069480D" w:rsidP="003A0445">
      <w:pPr>
        <w:spacing w:after="0" w:line="240" w:lineRule="auto"/>
        <w:rPr>
          <w:rFonts w:ascii="Arial" w:hAnsi="Arial" w:cs="Arial"/>
          <w:sz w:val="20"/>
          <w:szCs w:val="20"/>
          <w:lang w:val="sr-Cyrl-CS"/>
        </w:rPr>
      </w:pPr>
    </w:p>
    <w:p w:rsidR="00847C77" w:rsidRPr="00456D47" w:rsidRDefault="003A0445" w:rsidP="003A044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56D47">
        <w:rPr>
          <w:rFonts w:ascii="Arial" w:hAnsi="Arial" w:cs="Arial"/>
          <w:sz w:val="20"/>
          <w:szCs w:val="20"/>
          <w:lang w:val="sr-Cyrl-CS"/>
        </w:rPr>
        <w:tab/>
        <w:t>Сходно члану 63. ЗЈН, а у вези јавне набавке мале вредности</w:t>
      </w:r>
      <w:r w:rsidR="00FB2484" w:rsidRPr="00456D47">
        <w:rPr>
          <w:rFonts w:ascii="Arial" w:hAnsi="Arial" w:cs="Arial"/>
          <w:sz w:val="20"/>
          <w:szCs w:val="20"/>
        </w:rPr>
        <w:t>,</w:t>
      </w:r>
      <w:r w:rsidR="00FB2484" w:rsidRPr="00456D47">
        <w:rPr>
          <w:rFonts w:ascii="Arial" w:hAnsi="Arial" w:cs="Arial"/>
          <w:sz w:val="20"/>
          <w:szCs w:val="20"/>
          <w:lang w:val="sr-Cyrl-CS"/>
        </w:rPr>
        <w:t xml:space="preserve"> набавка </w:t>
      </w:r>
      <w:r w:rsidR="009B7CA6" w:rsidRPr="00456D47">
        <w:rPr>
          <w:rFonts w:ascii="Arial" w:hAnsi="Arial" w:cs="Arial"/>
          <w:sz w:val="20"/>
          <w:szCs w:val="20"/>
          <w:lang w:val="sr-Cyrl-CS"/>
        </w:rPr>
        <w:t>дефибрилатора</w:t>
      </w:r>
      <w:r w:rsidR="00FB2484" w:rsidRPr="00456D47">
        <w:rPr>
          <w:rFonts w:ascii="Arial" w:hAnsi="Arial" w:cs="Arial"/>
          <w:sz w:val="20"/>
          <w:szCs w:val="20"/>
          <w:lang w:val="sr-Cyrl-CS"/>
        </w:rPr>
        <w:t xml:space="preserve"> за потребе Службе за </w:t>
      </w:r>
      <w:r w:rsidR="009B7CA6" w:rsidRPr="00456D47">
        <w:rPr>
          <w:rFonts w:ascii="Arial" w:hAnsi="Arial" w:cs="Arial"/>
          <w:sz w:val="20"/>
          <w:szCs w:val="20"/>
          <w:lang w:val="sr-Cyrl-CS"/>
        </w:rPr>
        <w:t>хитну медицинску помоћ</w:t>
      </w:r>
      <w:r w:rsidR="00FB2484" w:rsidRPr="00456D47">
        <w:rPr>
          <w:rFonts w:ascii="Arial" w:hAnsi="Arial" w:cs="Arial"/>
          <w:sz w:val="20"/>
          <w:szCs w:val="20"/>
        </w:rPr>
        <w:t xml:space="preserve">, </w:t>
      </w:r>
      <w:r w:rsidRPr="00456D47">
        <w:rPr>
          <w:rFonts w:ascii="Arial" w:hAnsi="Arial" w:cs="Arial"/>
          <w:sz w:val="20"/>
          <w:szCs w:val="20"/>
          <w:lang w:val="sr-Cyrl-CS"/>
        </w:rPr>
        <w:t xml:space="preserve"> број: </w:t>
      </w:r>
      <w:r w:rsidR="00534067" w:rsidRPr="00456D47">
        <w:rPr>
          <w:rFonts w:ascii="Arial" w:hAnsi="Arial" w:cs="Arial"/>
          <w:sz w:val="20"/>
          <w:szCs w:val="20"/>
          <w:lang w:val="sr-Cyrl-CS"/>
        </w:rPr>
        <w:t>3</w:t>
      </w:r>
      <w:r w:rsidR="009B7CA6" w:rsidRPr="00456D47">
        <w:rPr>
          <w:rFonts w:ascii="Arial" w:hAnsi="Arial" w:cs="Arial"/>
          <w:sz w:val="20"/>
          <w:szCs w:val="20"/>
          <w:lang w:val="sr-Cyrl-CS"/>
        </w:rPr>
        <w:t>9</w:t>
      </w:r>
      <w:r w:rsidRPr="00456D47">
        <w:rPr>
          <w:rFonts w:ascii="Arial" w:hAnsi="Arial" w:cs="Arial"/>
          <w:sz w:val="20"/>
          <w:szCs w:val="20"/>
          <w:lang w:val="sr-Cyrl-CS"/>
        </w:rPr>
        <w:t xml:space="preserve"> ЈНМВ, ДЗ „Смедерево“ Смедерево, на</w:t>
      </w:r>
      <w:r w:rsidRPr="00456D47">
        <w:rPr>
          <w:rFonts w:ascii="Arial" w:hAnsi="Arial" w:cs="Arial"/>
          <w:b/>
          <w:sz w:val="20"/>
          <w:szCs w:val="20"/>
          <w:lang w:val="sr-Cyrl-CS"/>
        </w:rPr>
        <w:t xml:space="preserve"> </w:t>
      </w:r>
      <w:r w:rsidR="00757626" w:rsidRPr="00456D47">
        <w:rPr>
          <w:rFonts w:ascii="Arial" w:hAnsi="Arial" w:cs="Arial"/>
          <w:sz w:val="20"/>
          <w:szCs w:val="20"/>
          <w:lang w:val="sr-Cyrl-CS"/>
        </w:rPr>
        <w:t>питање и с</w:t>
      </w:r>
      <w:r w:rsidR="00456D47" w:rsidRPr="00456D47">
        <w:rPr>
          <w:rFonts w:ascii="Arial" w:hAnsi="Arial" w:cs="Arial"/>
          <w:sz w:val="20"/>
          <w:szCs w:val="20"/>
          <w:lang w:val="sr-Cyrl-CS"/>
        </w:rPr>
        <w:t>угестије потенцијалног понуђача</w:t>
      </w:r>
      <w:r w:rsidR="00456D47" w:rsidRPr="00456D47">
        <w:rPr>
          <w:rFonts w:ascii="Arial" w:hAnsi="Arial" w:cs="Arial"/>
          <w:sz w:val="20"/>
          <w:szCs w:val="20"/>
        </w:rPr>
        <w:t>, које гласи:</w:t>
      </w:r>
    </w:p>
    <w:p w:rsidR="00456D47" w:rsidRPr="00456D47" w:rsidRDefault="00456D47" w:rsidP="00456D47">
      <w:pPr>
        <w:shd w:val="clear" w:color="auto" w:fill="FFFFFF"/>
        <w:spacing w:before="187" w:line="298" w:lineRule="exact"/>
        <w:ind w:left="14"/>
        <w:jc w:val="both"/>
        <w:rPr>
          <w:rFonts w:ascii="Arial" w:hAnsi="Arial" w:cs="Arial"/>
          <w:sz w:val="20"/>
          <w:szCs w:val="20"/>
        </w:rPr>
      </w:pPr>
      <w:r w:rsidRPr="00456D47">
        <w:rPr>
          <w:rFonts w:ascii="Arial" w:hAnsi="Arial" w:cs="Arial"/>
          <w:sz w:val="20"/>
          <w:szCs w:val="20"/>
        </w:rPr>
        <w:tab/>
        <w:t>„</w:t>
      </w:r>
      <w:r w:rsidRPr="00456D4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Као заинтересовани понуђачи у предметној набавци и ексклузивни заступници реномираног светског произвођача предметне опреме молимо Вас да прихватите уређај кој поседује тежину испод </w:t>
      </w:r>
      <w:r w:rsidRPr="00456D4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8 </w:t>
      </w:r>
      <w:r w:rsidRPr="00456D4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кг. С обзиром да је првобитно дефинисана тежина од максимално </w:t>
      </w:r>
      <w:r w:rsidRPr="00456D4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10 </w:t>
      </w:r>
      <w:r w:rsidRPr="00456D4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кг у измени конкурсне документације, сматрамо да је новом изменом онемогућено учествовање већем броју понуђача.</w:t>
      </w:r>
    </w:p>
    <w:p w:rsidR="00456D47" w:rsidRPr="00456D47" w:rsidRDefault="00456D47" w:rsidP="00456D47">
      <w:pPr>
        <w:shd w:val="clear" w:color="auto" w:fill="FFFFFF"/>
        <w:spacing w:before="192" w:line="298" w:lineRule="exact"/>
        <w:ind w:left="19"/>
        <w:jc w:val="both"/>
        <w:rPr>
          <w:rFonts w:ascii="Arial" w:hAnsi="Arial" w:cs="Arial"/>
          <w:sz w:val="20"/>
          <w:szCs w:val="20"/>
        </w:rPr>
      </w:pPr>
      <w:r w:rsidRPr="00456D4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56D4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 xml:space="preserve">У нашем претходном питању смо такође напоменули да наш модел апарата стандардно поседује памћење од </w:t>
      </w:r>
      <w:r w:rsidRPr="00456D47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100 </w:t>
      </w:r>
      <w:r w:rsidRPr="00456D4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пацијената уз могућност проширења капацитета на далеко већи број пацијената.</w:t>
      </w:r>
    </w:p>
    <w:p w:rsidR="00456D47" w:rsidRPr="00456D47" w:rsidRDefault="00456D47" w:rsidP="00456D4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456D47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456D4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>Такође Вас обавештавамо да је индикација напуњености батерије у процентима модернија технологија те Вас молимо да и у том делу извршите измену конкурсне документације</w:t>
      </w:r>
    </w:p>
    <w:p w:rsidR="00456D47" w:rsidRPr="00456D47" w:rsidRDefault="00456D47" w:rsidP="00456D47">
      <w:pPr>
        <w:shd w:val="clear" w:color="auto" w:fill="FFFFFF"/>
        <w:spacing w:before="192" w:line="298" w:lineRule="exact"/>
        <w:ind w:left="5"/>
        <w:jc w:val="both"/>
        <w:rPr>
          <w:rFonts w:ascii="Arial" w:hAnsi="Arial" w:cs="Arial"/>
          <w:sz w:val="20"/>
          <w:szCs w:val="20"/>
        </w:rPr>
      </w:pPr>
      <w:r w:rsidRPr="00456D4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ab/>
        <w:t>Молимо Вас да прихватите наше сугестије и извршите измену конкурсне документације у делу техничких карактеристика односно да прихватите модел апарата који поседује следеће техничке карактеристике:</w:t>
      </w:r>
    </w:p>
    <w:p w:rsidR="00176D87" w:rsidRPr="00456D47" w:rsidRDefault="00847C77" w:rsidP="00847C7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456D47">
        <w:rPr>
          <w:rFonts w:ascii="Arial" w:hAnsi="Arial" w:cs="Arial"/>
          <w:sz w:val="20"/>
          <w:szCs w:val="20"/>
          <w:lang w:val="sr-Cyrl-CS"/>
        </w:rPr>
        <w:t xml:space="preserve">Тежина </w:t>
      </w:r>
      <w:r w:rsidR="001E47F8" w:rsidRPr="00456D47">
        <w:rPr>
          <w:rFonts w:ascii="Arial" w:hAnsi="Arial" w:cs="Arial"/>
          <w:sz w:val="20"/>
          <w:szCs w:val="20"/>
          <w:lang w:val="sr-Cyrl-CS"/>
        </w:rPr>
        <w:t>испод</w:t>
      </w:r>
      <w:r w:rsidRPr="00456D47">
        <w:rPr>
          <w:rFonts w:ascii="Arial" w:hAnsi="Arial" w:cs="Arial"/>
          <w:sz w:val="20"/>
          <w:szCs w:val="20"/>
          <w:lang w:val="sr-Cyrl-CS"/>
        </w:rPr>
        <w:t xml:space="preserve"> 8 кг за комплетан сет – батерија, апарат, падле </w:t>
      </w:r>
    </w:p>
    <w:p w:rsidR="00847C77" w:rsidRPr="00456D47" w:rsidRDefault="00847C77" w:rsidP="00847C7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456D47">
        <w:rPr>
          <w:rFonts w:ascii="Arial" w:hAnsi="Arial" w:cs="Arial"/>
          <w:sz w:val="20"/>
          <w:szCs w:val="20"/>
          <w:lang w:val="sr-Cyrl-CS"/>
        </w:rPr>
        <w:t>Меморија за памћење минимално 100 пацијента</w:t>
      </w:r>
    </w:p>
    <w:p w:rsidR="00456D47" w:rsidRPr="00456D47" w:rsidRDefault="00847C77" w:rsidP="00456D47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456D47">
        <w:rPr>
          <w:rFonts w:ascii="Arial" w:hAnsi="Arial" w:cs="Arial"/>
          <w:sz w:val="20"/>
          <w:szCs w:val="20"/>
          <w:lang w:val="sr-Cyrl-CS"/>
        </w:rPr>
        <w:t>Индикатор напуњености батерије који омогућава прецизан увид у ниво напуњености</w:t>
      </w:r>
    </w:p>
    <w:p w:rsidR="00456D47" w:rsidRPr="00456D47" w:rsidRDefault="00456D47" w:rsidP="00456D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1080"/>
        <w:jc w:val="both"/>
        <w:rPr>
          <w:rFonts w:ascii="Arial" w:hAnsi="Arial" w:cs="Arial"/>
          <w:sz w:val="20"/>
          <w:szCs w:val="20"/>
          <w:lang w:val="sr-Cyrl-CS"/>
        </w:rPr>
      </w:pPr>
    </w:p>
    <w:p w:rsidR="00456D47" w:rsidRPr="00456D47" w:rsidRDefault="00456D47" w:rsidP="00456D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 w:rsidRPr="00456D4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ab/>
        <w:t>Напомињемо да наведене спецификације никако не умањују квалитет и намену апарата а остале техничке карактеристике су у одређеном делуједнаке или чак и напредније од захтевани.</w:t>
      </w:r>
    </w:p>
    <w:p w:rsidR="00847C77" w:rsidRPr="00456D47" w:rsidRDefault="00456D47" w:rsidP="00456D47">
      <w:pPr>
        <w:shd w:val="clear" w:color="auto" w:fill="FFFFFF"/>
        <w:spacing w:before="192" w:line="293" w:lineRule="exact"/>
        <w:ind w:left="5"/>
        <w:rPr>
          <w:rFonts w:ascii="Arial" w:hAnsi="Arial" w:cs="Arial"/>
          <w:sz w:val="20"/>
          <w:szCs w:val="20"/>
        </w:rPr>
      </w:pPr>
      <w:r w:rsidRPr="00456D47">
        <w:rPr>
          <w:rFonts w:ascii="Arial" w:eastAsia="Times New Roman" w:hAnsi="Arial" w:cs="Arial"/>
          <w:color w:val="000000"/>
          <w:sz w:val="20"/>
          <w:szCs w:val="20"/>
          <w:lang w:val="sr-Cyrl-CS"/>
        </w:rPr>
        <w:tab/>
        <w:t>Желели бисмо да напоменемо да се поменути модел апарата већ налази на нашем тржишту и молимо Вас да прихватите наше сугестије како би се обезбедила већа конкурентост и могућност да добијете више одговарајућих и прихватљивих понуда с обзиром да горе наведене ставке никако не уманјују квалитет апарата и његове намене.“</w:t>
      </w:r>
    </w:p>
    <w:p w:rsidR="00757626" w:rsidRDefault="00456D47" w:rsidP="0075762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  <w:sz w:val="20"/>
          <w:szCs w:val="20"/>
          <w:lang w:val="sr-Cyrl-CS"/>
        </w:rPr>
      </w:pPr>
      <w:r w:rsidRPr="00456D47">
        <w:rPr>
          <w:rFonts w:ascii="Arial" w:hAnsi="Arial" w:cs="Arial"/>
          <w:sz w:val="20"/>
          <w:szCs w:val="20"/>
          <w:lang w:val="sr-Cyrl-CS"/>
        </w:rPr>
        <w:t>Наручилац даје следећи одговор</w:t>
      </w:r>
      <w:r w:rsidR="003A0445" w:rsidRPr="00456D47">
        <w:rPr>
          <w:rFonts w:ascii="Arial" w:hAnsi="Arial" w:cs="Arial"/>
          <w:sz w:val="20"/>
          <w:szCs w:val="20"/>
          <w:lang w:val="sr-Cyrl-CS"/>
        </w:rPr>
        <w:t>:</w:t>
      </w:r>
    </w:p>
    <w:p w:rsidR="00034288" w:rsidRPr="00456D47" w:rsidRDefault="00034288" w:rsidP="00757626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757626" w:rsidRPr="00456D47" w:rsidRDefault="00034288" w:rsidP="00456D4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757626" w:rsidRPr="00456D47">
        <w:rPr>
          <w:rFonts w:ascii="Arial" w:hAnsi="Arial" w:cs="Arial"/>
          <w:sz w:val="20"/>
          <w:szCs w:val="20"/>
          <w:lang w:val="sr-Cyrl-CS"/>
        </w:rPr>
        <w:t xml:space="preserve">Наручилац је у конкурсној документацији навео </w:t>
      </w:r>
      <w:r w:rsidR="00757626" w:rsidRPr="00456D47">
        <w:rPr>
          <w:rFonts w:ascii="Arial" w:hAnsi="Arial" w:cs="Arial"/>
          <w:b/>
          <w:sz w:val="20"/>
          <w:szCs w:val="20"/>
          <w:lang w:val="sr-Cyrl-CS"/>
        </w:rPr>
        <w:t>минимум</w:t>
      </w:r>
      <w:r w:rsidR="00757626" w:rsidRPr="00456D47">
        <w:rPr>
          <w:rFonts w:ascii="Arial" w:hAnsi="Arial" w:cs="Arial"/>
          <w:sz w:val="20"/>
          <w:szCs w:val="20"/>
          <w:lang w:val="sr-Cyrl-CS"/>
        </w:rPr>
        <w:t xml:space="preserve"> техничких карактеристика које апарат мора да поседује и са датим минималним техничким карактеристикама о</w:t>
      </w:r>
      <w:r w:rsidR="001C63C0" w:rsidRPr="00456D47">
        <w:rPr>
          <w:rFonts w:ascii="Arial" w:hAnsi="Arial" w:cs="Arial"/>
          <w:sz w:val="20"/>
          <w:szCs w:val="20"/>
          <w:lang w:val="sr-Cyrl-CS"/>
        </w:rPr>
        <w:t xml:space="preserve">безбедио је конкурентност понуђача. </w:t>
      </w:r>
    </w:p>
    <w:p w:rsidR="00006DB3" w:rsidRPr="00456D47" w:rsidRDefault="00006DB3" w:rsidP="00176D8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jc w:val="both"/>
        <w:rPr>
          <w:rFonts w:ascii="Arial" w:hAnsi="Arial" w:cs="Arial"/>
          <w:sz w:val="20"/>
          <w:szCs w:val="20"/>
          <w:lang w:val="sr-Cyrl-CS"/>
        </w:rPr>
      </w:pPr>
    </w:p>
    <w:p w:rsidR="00006DB3" w:rsidRPr="00456D47" w:rsidRDefault="00456D47" w:rsidP="0012633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31" w:lineRule="auto"/>
        <w:ind w:left="0"/>
        <w:jc w:val="both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sz w:val="20"/>
          <w:szCs w:val="20"/>
          <w:lang w:val="sr-Cyrl-CS"/>
        </w:rPr>
        <w:tab/>
      </w:r>
      <w:r w:rsidR="001C63C0" w:rsidRPr="00456D47">
        <w:rPr>
          <w:rFonts w:ascii="Arial" w:hAnsi="Arial" w:cs="Arial"/>
          <w:sz w:val="20"/>
          <w:szCs w:val="20"/>
          <w:lang w:val="sr-Cyrl-CS"/>
        </w:rPr>
        <w:t xml:space="preserve">Сходно наведеном нисмо у могућности да прихватимо </w:t>
      </w:r>
      <w:r w:rsidR="001E47F8" w:rsidRPr="00456D47">
        <w:rPr>
          <w:rFonts w:ascii="Arial" w:hAnsi="Arial" w:cs="Arial"/>
          <w:sz w:val="20"/>
          <w:szCs w:val="20"/>
          <w:lang w:val="sr-Cyrl-CS"/>
        </w:rPr>
        <w:t xml:space="preserve">Ваше сугестије </w:t>
      </w:r>
      <w:r w:rsidR="001C63C0" w:rsidRPr="00456D47">
        <w:rPr>
          <w:rFonts w:ascii="Arial" w:hAnsi="Arial" w:cs="Arial"/>
          <w:sz w:val="20"/>
          <w:szCs w:val="20"/>
          <w:lang w:val="sr-Cyrl-CS"/>
        </w:rPr>
        <w:t>и да  извршимо</w:t>
      </w:r>
      <w:r w:rsidR="001E47F8" w:rsidRPr="00456D47">
        <w:rPr>
          <w:rFonts w:ascii="Arial" w:hAnsi="Arial" w:cs="Arial"/>
          <w:sz w:val="20"/>
          <w:szCs w:val="20"/>
          <w:lang w:val="sr-Cyrl-CS"/>
        </w:rPr>
        <w:t xml:space="preserve"> измену </w:t>
      </w:r>
      <w:r w:rsidR="00FA744B" w:rsidRPr="00456D47">
        <w:rPr>
          <w:rFonts w:ascii="Arial" w:hAnsi="Arial" w:cs="Arial"/>
          <w:sz w:val="20"/>
          <w:szCs w:val="20"/>
          <w:lang w:val="sr-Cyrl-CS"/>
        </w:rPr>
        <w:t xml:space="preserve">и допуну </w:t>
      </w:r>
      <w:r w:rsidR="001C63C0" w:rsidRPr="00456D47">
        <w:rPr>
          <w:rFonts w:ascii="Arial" w:hAnsi="Arial" w:cs="Arial"/>
          <w:sz w:val="20"/>
          <w:szCs w:val="20"/>
          <w:lang w:val="sr-Cyrl-CS"/>
        </w:rPr>
        <w:t xml:space="preserve">конкурсне документације према моделу апарата који поседујете. </w:t>
      </w:r>
    </w:p>
    <w:p w:rsidR="00456D47" w:rsidRPr="00456D47" w:rsidRDefault="00456D47" w:rsidP="00675D47">
      <w:pPr>
        <w:rPr>
          <w:rFonts w:ascii="Times New Roman" w:hAnsi="Times New Roman"/>
          <w:sz w:val="20"/>
          <w:szCs w:val="20"/>
          <w:u w:val="single"/>
          <w:lang w:val="sr-Cyrl-CS"/>
        </w:rPr>
      </w:pPr>
    </w:p>
    <w:p w:rsidR="001D5740" w:rsidRPr="00456D47" w:rsidRDefault="001D5740" w:rsidP="00675D47">
      <w:pPr>
        <w:rPr>
          <w:rFonts w:ascii="Times New Roman" w:hAnsi="Times New Roman"/>
          <w:sz w:val="20"/>
          <w:szCs w:val="20"/>
          <w:lang w:val="sr-Cyrl-CS"/>
        </w:rPr>
      </w:pPr>
      <w:r w:rsidRPr="00456D47">
        <w:rPr>
          <w:rFonts w:ascii="Times New Roman" w:hAnsi="Times New Roman"/>
          <w:sz w:val="20"/>
          <w:szCs w:val="20"/>
          <w:lang w:val="sr-Cyrl-CS"/>
        </w:rPr>
        <w:t>Стручни члан комисије:</w:t>
      </w:r>
    </w:p>
    <w:p w:rsidR="003A0445" w:rsidRPr="00456D47" w:rsidRDefault="001D5740" w:rsidP="00456D47">
      <w:pPr>
        <w:rPr>
          <w:rFonts w:ascii="Times New Roman" w:hAnsi="Times New Roman"/>
          <w:sz w:val="20"/>
          <w:szCs w:val="20"/>
          <w:lang w:val="sr-Cyrl-CS"/>
        </w:rPr>
      </w:pPr>
      <w:r w:rsidRPr="00456D47">
        <w:rPr>
          <w:rFonts w:ascii="Times New Roman" w:hAnsi="Times New Roman"/>
          <w:sz w:val="20"/>
          <w:szCs w:val="20"/>
          <w:lang w:val="sr-Cyrl-CS"/>
        </w:rPr>
        <w:t>Др мед. Јасмина Максимовић</w:t>
      </w:r>
      <w:r w:rsidR="0074613D" w:rsidRPr="00456D47">
        <w:rPr>
          <w:rFonts w:ascii="Times New Roman" w:hAnsi="Times New Roman"/>
          <w:sz w:val="20"/>
          <w:szCs w:val="20"/>
          <w:lang w:val="sr-Cyrl-CS"/>
        </w:rPr>
        <w:tab/>
      </w:r>
    </w:p>
    <w:p w:rsidR="001A0A44" w:rsidRPr="00675D47" w:rsidRDefault="001A0A44">
      <w:pPr>
        <w:rPr>
          <w:lang w:val="sr-Cyrl-CS"/>
        </w:rPr>
      </w:pPr>
    </w:p>
    <w:sectPr w:rsidR="001A0A44" w:rsidRPr="00675D47" w:rsidSect="00456D47">
      <w:pgSz w:w="11906" w:h="16838"/>
      <w:pgMar w:top="1134" w:right="113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000072AE"/>
    <w:lvl w:ilvl="0" w:tplc="0000695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00004AE1"/>
    <w:lvl w:ilvl="0" w:tplc="00003D6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5960719"/>
    <w:multiLevelType w:val="hybridMultilevel"/>
    <w:tmpl w:val="4CD84800"/>
    <w:lvl w:ilvl="0" w:tplc="F5FA1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E37BCF"/>
    <w:multiLevelType w:val="hybridMultilevel"/>
    <w:tmpl w:val="050284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A5495"/>
    <w:multiLevelType w:val="hybridMultilevel"/>
    <w:tmpl w:val="78C6DE8C"/>
    <w:lvl w:ilvl="0" w:tplc="912CB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16D83"/>
    <w:multiLevelType w:val="hybridMultilevel"/>
    <w:tmpl w:val="4B2C414C"/>
    <w:lvl w:ilvl="0" w:tplc="259C24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AD5A5B"/>
    <w:multiLevelType w:val="hybridMultilevel"/>
    <w:tmpl w:val="C8B69AD6"/>
    <w:lvl w:ilvl="0" w:tplc="95EAA5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68D7508"/>
    <w:multiLevelType w:val="hybridMultilevel"/>
    <w:tmpl w:val="0936A98E"/>
    <w:lvl w:ilvl="0" w:tplc="3B103F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B3432"/>
    <w:multiLevelType w:val="hybridMultilevel"/>
    <w:tmpl w:val="74488F2E"/>
    <w:lvl w:ilvl="0" w:tplc="83B67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430BEE"/>
    <w:multiLevelType w:val="hybridMultilevel"/>
    <w:tmpl w:val="4BFEA79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3A0445"/>
    <w:rsid w:val="00006DB3"/>
    <w:rsid w:val="00020896"/>
    <w:rsid w:val="00034288"/>
    <w:rsid w:val="000601BA"/>
    <w:rsid w:val="000B05D0"/>
    <w:rsid w:val="000B3499"/>
    <w:rsid w:val="00107B72"/>
    <w:rsid w:val="00121263"/>
    <w:rsid w:val="00126338"/>
    <w:rsid w:val="00176D87"/>
    <w:rsid w:val="00177470"/>
    <w:rsid w:val="00193164"/>
    <w:rsid w:val="001A0A44"/>
    <w:rsid w:val="001A7DD1"/>
    <w:rsid w:val="001C63C0"/>
    <w:rsid w:val="001D5740"/>
    <w:rsid w:val="001E47F8"/>
    <w:rsid w:val="002B702C"/>
    <w:rsid w:val="00376157"/>
    <w:rsid w:val="003A0445"/>
    <w:rsid w:val="003B4455"/>
    <w:rsid w:val="00456D47"/>
    <w:rsid w:val="00534067"/>
    <w:rsid w:val="006065A7"/>
    <w:rsid w:val="00675D47"/>
    <w:rsid w:val="00690651"/>
    <w:rsid w:val="0069480D"/>
    <w:rsid w:val="006A3231"/>
    <w:rsid w:val="0074613D"/>
    <w:rsid w:val="00757626"/>
    <w:rsid w:val="00847C77"/>
    <w:rsid w:val="0088693A"/>
    <w:rsid w:val="00890FB5"/>
    <w:rsid w:val="00933251"/>
    <w:rsid w:val="009B7CA6"/>
    <w:rsid w:val="00B64AE5"/>
    <w:rsid w:val="00B669B2"/>
    <w:rsid w:val="00B72A7B"/>
    <w:rsid w:val="00C07170"/>
    <w:rsid w:val="00C76FE3"/>
    <w:rsid w:val="00C848F4"/>
    <w:rsid w:val="00D0623C"/>
    <w:rsid w:val="00DC013E"/>
    <w:rsid w:val="00E16086"/>
    <w:rsid w:val="00E55A0F"/>
    <w:rsid w:val="00F26A29"/>
    <w:rsid w:val="00FA744B"/>
    <w:rsid w:val="00FB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44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04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Smederevo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Rajković</dc:creator>
  <cp:keywords/>
  <dc:description/>
  <cp:lastModifiedBy>Daniela Rajković</cp:lastModifiedBy>
  <cp:revision>11</cp:revision>
  <cp:lastPrinted>2015-12-14T09:31:00Z</cp:lastPrinted>
  <dcterms:created xsi:type="dcterms:W3CDTF">2015-12-11T12:50:00Z</dcterms:created>
  <dcterms:modified xsi:type="dcterms:W3CDTF">2015-12-14T09:41:00Z</dcterms:modified>
</cp:coreProperties>
</file>