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A9" w:rsidRPr="00FC78C6" w:rsidRDefault="00F266A9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Дом здравља „Смедерево“ Смедерево</w:t>
      </w:r>
    </w:p>
    <w:p w:rsidR="00F266A9" w:rsidRPr="00FC78C6" w:rsidRDefault="00F266A9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Број: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31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ЈНМВ</w:t>
      </w:r>
      <w:r w:rsid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-</w:t>
      </w:r>
      <w:r w:rsid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4</w:t>
      </w:r>
    </w:p>
    <w:p w:rsidR="00F266A9" w:rsidRPr="00FC78C6" w:rsidRDefault="00F266A9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Датум: </w:t>
      </w:r>
      <w:r w:rsidR="00974058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14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.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10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.201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5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.</w:t>
      </w:r>
    </w:p>
    <w:p w:rsidR="00F266A9" w:rsidRPr="00FC78C6" w:rsidRDefault="00F266A9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</w:p>
    <w:p w:rsidR="00F266A9" w:rsidRPr="00FC78C6" w:rsidRDefault="00FC78C6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  <w:r>
        <w:rPr>
          <w:rFonts w:ascii="Times New Roman" w:hAnsi="Times New Roman" w:cs="Times New Roman"/>
          <w:color w:val="222222"/>
          <w:sz w:val="22"/>
          <w:szCs w:val="22"/>
          <w:lang w:val="sr-Latn-CS"/>
        </w:rPr>
        <w:tab/>
      </w:r>
      <w:r w:rsidR="00F266A9"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У складу са чланом </w:t>
      </w:r>
      <w:r w:rsidR="00F266A9"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60. ЗЈН</w:t>
      </w:r>
      <w:r w:rsidR="00F266A9"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, став </w:t>
      </w:r>
      <w:r w:rsidR="00F266A9"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1. </w:t>
      </w:r>
      <w:r w:rsidR="00F266A9"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тачка </w:t>
      </w:r>
      <w:r w:rsidR="00F266A9"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2. </w:t>
      </w:r>
      <w:r w:rsidR="00F266A9"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Наручилац, Дом здравља „Смедерево“, С</w:t>
      </w:r>
      <w:r w:rsidR="00F266A9" w:rsidRPr="00FC78C6">
        <w:rPr>
          <w:rFonts w:ascii="Times New Roman" w:hAnsi="Times New Roman" w:cs="Times New Roman"/>
          <w:color w:val="222222"/>
          <w:sz w:val="22"/>
          <w:szCs w:val="22"/>
        </w:rPr>
        <w:t>медерево</w:t>
      </w:r>
      <w:r w:rsidR="00F266A9"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објављује:</w:t>
      </w:r>
    </w:p>
    <w:p w:rsidR="00F266A9" w:rsidRPr="00FC78C6" w:rsidRDefault="00F266A9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</w:p>
    <w:p w:rsidR="00F266A9" w:rsidRPr="00FC78C6" w:rsidRDefault="00F266A9" w:rsidP="00C774C1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</w:p>
    <w:p w:rsidR="00F266A9" w:rsidRPr="00FC78C6" w:rsidRDefault="00F266A9" w:rsidP="00C774C1">
      <w:pPr>
        <w:ind w:right="-230"/>
        <w:jc w:val="center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ПОЗИВ ЗА ПОДНОШЕЊЕ ПОНУДА</w:t>
      </w:r>
    </w:p>
    <w:p w:rsidR="00F266A9" w:rsidRPr="00FC78C6" w:rsidRDefault="00F266A9" w:rsidP="00C774C1">
      <w:pPr>
        <w:ind w:right="-230"/>
        <w:jc w:val="center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у поступку јавне набавке мале вредности</w:t>
      </w:r>
    </w:p>
    <w:p w:rsidR="00F266A9" w:rsidRPr="00FC78C6" w:rsidRDefault="00F266A9" w:rsidP="00FC78C6">
      <w:pPr>
        <w:numPr>
          <w:ilvl w:val="0"/>
          <w:numId w:val="7"/>
        </w:numPr>
        <w:ind w:right="-230"/>
        <w:jc w:val="center"/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УЛТРАЗВУЧНИ КОЛОР ДОПЛЕР АПАРАТ СА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 xml:space="preserve"> ЈЕДНОМ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АБДОМИНАЛНОМ (КОНВЕКСНОМ) СОНДОМ</w:t>
      </w:r>
      <w:r w:rsid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-</w:t>
      </w:r>
    </w:p>
    <w:p w:rsidR="00F266A9" w:rsidRPr="00FC78C6" w:rsidRDefault="00F266A9" w:rsidP="00C774C1">
      <w:pPr>
        <w:ind w:right="-230"/>
        <w:jc w:val="center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Назив наручиоца: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Дом здравља „Смедерево“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, С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медерево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Адреса наручиоца: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Улица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Кнез Михаилова бр. 51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,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11300 Смедерево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Интернет страница наручиоца: </w:t>
      </w:r>
      <w:r w:rsidRPr="00FC78C6">
        <w:rPr>
          <w:rFonts w:ascii="Times New Roman" w:hAnsi="Times New Roman" w:cs="Times New Roman"/>
          <w:color w:val="0000FF"/>
          <w:sz w:val="22"/>
          <w:szCs w:val="22"/>
          <w:u w:val="single"/>
          <w:lang w:val="sr-Latn-CS"/>
        </w:rPr>
        <w:t>www.domzdravljasd.rs</w:t>
      </w:r>
    </w:p>
    <w:p w:rsidR="00F266A9" w:rsidRPr="00FC78C6" w:rsidRDefault="00F266A9" w:rsidP="00C774C1">
      <w:pPr>
        <w:spacing w:line="20" w:lineRule="atLeast"/>
        <w:ind w:left="720"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 </w:t>
      </w: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Врста наручиоца: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здравств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ена установа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Врста поступка јавне набавке: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јавна набавка мале вредности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Врста предмета јавне набавке: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добра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Опис предмета набавке, назив и ознака из општег речника набавке (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ОРН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): 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Предмет јавне набавк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е: набавка ултразвучног колор доплер апарата са једном абдоминалном (конвексном) сондом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.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Ознака из ОРН-а: </w:t>
      </w:r>
      <w:r w:rsidRPr="00FC78C6">
        <w:rPr>
          <w:rFonts w:ascii="Times New Roman" w:hAnsi="Times New Roman" w:cs="Times New Roman"/>
          <w:sz w:val="22"/>
          <w:szCs w:val="22"/>
          <w:lang w:val="sr-Cyrl-CS"/>
        </w:rPr>
        <w:t>33100000 медицинска опрема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Број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 xml:space="preserve"> и назив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партија: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предмет јавне набавке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није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обликован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по партијама.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Т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рајањ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е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уговора: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до обостраног измирења уговорне обавезе.</w:t>
      </w:r>
    </w:p>
    <w:p w:rsidR="00F266A9" w:rsidRPr="00FC78C6" w:rsidRDefault="00F266A9" w:rsidP="0086013D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</w:p>
    <w:p w:rsidR="00F266A9" w:rsidRPr="00FC78C6" w:rsidRDefault="00F266A9" w:rsidP="00FC78C6">
      <w:pPr>
        <w:spacing w:line="20" w:lineRule="atLeast"/>
        <w:ind w:left="720" w:right="-230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Критеријум и елементи критеријума за доделу уговора: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 xml:space="preserve"> </w:t>
      </w:r>
      <w:r w:rsid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економски најповољнија</w:t>
      </w:r>
      <w:r w:rsid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 xml:space="preserve"> </w:t>
      </w:r>
      <w:r w:rsid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понуда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.</w:t>
      </w:r>
    </w:p>
    <w:p w:rsidR="00F266A9" w:rsidRPr="00FC78C6" w:rsidRDefault="00F266A9" w:rsidP="00C774C1">
      <w:pPr>
        <w:spacing w:line="20" w:lineRule="atLeast"/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</w:p>
    <w:p w:rsidR="00F266A9" w:rsidRPr="00FC78C6" w:rsidRDefault="00F266A9" w:rsidP="00C774C1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Начин преузимања конкурсне документације: </w:t>
      </w:r>
    </w:p>
    <w:p w:rsidR="00F266A9" w:rsidRPr="00FC78C6" w:rsidRDefault="00F266A9" w:rsidP="0086013D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Заинтересовани понуђачи и лица која преузимају конкурсну документацију у информативне сврхе, могу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 је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преузети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са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Портал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јавних набавки и интернет страниц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е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наручиоца </w:t>
      </w:r>
      <w:r w:rsidRPr="00FC78C6">
        <w:rPr>
          <w:rFonts w:ascii="Times New Roman" w:hAnsi="Times New Roman" w:cs="Times New Roman"/>
          <w:color w:val="0000FF"/>
          <w:sz w:val="22"/>
          <w:szCs w:val="22"/>
          <w:u w:val="single"/>
          <w:lang w:val="sr-Latn-CS"/>
        </w:rPr>
        <w:t>www.</w:t>
      </w:r>
      <w:r w:rsidRPr="00FC78C6">
        <w:rPr>
          <w:rFonts w:ascii="Times New Roman" w:hAnsi="Times New Roman" w:cs="Times New Roman"/>
          <w:color w:val="0000FF"/>
          <w:sz w:val="22"/>
          <w:szCs w:val="22"/>
          <w:u w:val="single"/>
          <w:lang w:val="sr-Cyrl-CS"/>
        </w:rPr>
        <w:t>domzdravljasd.rs</w:t>
      </w:r>
      <w:r w:rsidRPr="00FC78C6">
        <w:rPr>
          <w:rFonts w:ascii="Times New Roman" w:hAnsi="Times New Roman" w:cs="Times New Roman"/>
          <w:color w:val="0000FF"/>
          <w:sz w:val="22"/>
          <w:szCs w:val="22"/>
          <w:lang w:val="sr-Latn-CS"/>
        </w:rPr>
        <w:t>.</w:t>
      </w:r>
      <w:r w:rsidRPr="00FC78C6">
        <w:rPr>
          <w:rFonts w:ascii="Times New Roman" w:hAnsi="Times New Roman" w:cs="Times New Roman"/>
          <w:sz w:val="22"/>
          <w:szCs w:val="22"/>
          <w:lang w:val="sr-Cyrl-CS"/>
        </w:rPr>
        <w:t xml:space="preserve"> </w:t>
      </w:r>
    </w:p>
    <w:p w:rsidR="00F266A9" w:rsidRPr="00FC78C6" w:rsidRDefault="00F266A9" w:rsidP="0086013D">
      <w:pPr>
        <w:pStyle w:val="Default"/>
        <w:ind w:right="-230"/>
        <w:jc w:val="both"/>
        <w:rPr>
          <w:color w:val="222222"/>
          <w:sz w:val="22"/>
          <w:szCs w:val="22"/>
          <w:lang w:val="sr-Cyrl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Начин подношења понуде и рок за подношење понуде:</w:t>
      </w:r>
    </w:p>
    <w:p w:rsidR="00F266A9" w:rsidRPr="00FC78C6" w:rsidRDefault="00F266A9" w:rsidP="00C774C1">
      <w:pPr>
        <w:numPr>
          <w:ilvl w:val="0"/>
          <w:numId w:val="3"/>
        </w:numPr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Понуђач понуду доставља путем поште или непосредно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.</w:t>
      </w:r>
    </w:p>
    <w:p w:rsidR="00F266A9" w:rsidRPr="00FC78C6" w:rsidRDefault="00F266A9" w:rsidP="00C774C1">
      <w:pPr>
        <w:numPr>
          <w:ilvl w:val="0"/>
          <w:numId w:val="3"/>
        </w:numPr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Понуђач подноси понуду у затвореној коверти или кутији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 у складу са конкурсном документацијом и овим Позивом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, затворену на начин да се приликом отварања понуда може са сигурношћу утврдити да се први пут отвара.</w:t>
      </w:r>
    </w:p>
    <w:p w:rsidR="00F266A9" w:rsidRPr="00FC78C6" w:rsidRDefault="00F266A9" w:rsidP="00C774C1">
      <w:pPr>
        <w:numPr>
          <w:ilvl w:val="0"/>
          <w:numId w:val="3"/>
        </w:numPr>
        <w:ind w:right="-372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Коверта или кутија са понудом мора имати ознаку 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„ПОНУДА ЗА ЈАВНУ НАБАВКУ УЛТРАЗВУЧН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ОГ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КОЛОР ДОПЛЕР АПАРА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ТА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СА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 xml:space="preserve"> ЈЕДНОМ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АБДОМИНАЛНОМ (КОНВЕКСНОМ) СОНДОМ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, БР.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 xml:space="preserve">31 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</w:rPr>
        <w:t>ЈНМВ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,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 xml:space="preserve"> -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НЕ ОТВАРАТИ“</w:t>
      </w:r>
    </w:p>
    <w:p w:rsidR="00F266A9" w:rsidRPr="00FC78C6" w:rsidRDefault="00F266A9" w:rsidP="00C774C1">
      <w:pPr>
        <w:numPr>
          <w:ilvl w:val="0"/>
          <w:numId w:val="3"/>
        </w:numPr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lastRenderedPageBreak/>
        <w:t>На полеђини коверте или кутије понуђач наводи своју адресу, телефон и одговорно лице.</w:t>
      </w:r>
    </w:p>
    <w:p w:rsidR="00F266A9" w:rsidRPr="00FC78C6" w:rsidRDefault="00F266A9" w:rsidP="00C774C1">
      <w:pPr>
        <w:numPr>
          <w:ilvl w:val="0"/>
          <w:numId w:val="3"/>
        </w:numPr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Понуде се достављају на адресу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Дом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здравља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Смедерево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, С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медерево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, ул.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Кнез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Михаилова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бр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. 51, 11300 С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медерево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,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архива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на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трећем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спрату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сваког радног дана од 07:00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до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1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5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: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00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. </w:t>
      </w:r>
    </w:p>
    <w:p w:rsidR="00F266A9" w:rsidRPr="00FC78C6" w:rsidRDefault="00F266A9" w:rsidP="00C774C1">
      <w:pPr>
        <w:numPr>
          <w:ilvl w:val="0"/>
          <w:numId w:val="3"/>
        </w:numPr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Благовременим се сматрају понуде које стигну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на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архиву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наручиоца, најкасније до  </w:t>
      </w:r>
      <w:r w:rsidR="00974058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23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.10.2015.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године до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 11 часова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, без обзира на начин како су послате.</w:t>
      </w:r>
    </w:p>
    <w:p w:rsidR="00F266A9" w:rsidRPr="00FC78C6" w:rsidRDefault="00F266A9" w:rsidP="00C774C1">
      <w:pPr>
        <w:ind w:left="1440"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Место време и начин отварања понуда: </w:t>
      </w:r>
    </w:p>
    <w:p w:rsidR="00F266A9" w:rsidRPr="00FC78C6" w:rsidRDefault="00F266A9" w:rsidP="00C774C1">
      <w:pPr>
        <w:numPr>
          <w:ilvl w:val="0"/>
          <w:numId w:val="4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Јавно отварање понуда обавиће се у канцеларији Службе за јавне набавке, </w:t>
      </w:r>
      <w:r w:rsid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2</w:t>
      </w:r>
      <w:r w:rsidR="00974058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3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.10.2015.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године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</w:rPr>
        <w:t>у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11:15 часова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. Понуде ће бити отваране редоследом којим су запримљене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 xml:space="preserve">односно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заведене на архиви од стране наручиоца.</w:t>
      </w:r>
    </w:p>
    <w:p w:rsidR="00F266A9" w:rsidRPr="00FC78C6" w:rsidRDefault="00F266A9" w:rsidP="00C774C1">
      <w:pPr>
        <w:ind w:left="144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Услови под којима представници понуђача могу учествовати у поступку отварања понуда:</w:t>
      </w:r>
    </w:p>
    <w:p w:rsidR="00F266A9" w:rsidRPr="00FC78C6" w:rsidRDefault="00F266A9" w:rsidP="00C774C1">
      <w:pPr>
        <w:numPr>
          <w:ilvl w:val="0"/>
          <w:numId w:val="5"/>
        </w:numPr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Понуђачи који желе да поред присуства на отварању понуда имају право активног учешћа у поступку отварања понуда,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>дужни су да својство представника понуђача докажу овереним и потписаним пуномоћјем од стране овлашћеног лица Понуђача.</w:t>
      </w:r>
    </w:p>
    <w:p w:rsidR="00F266A9" w:rsidRPr="00FC78C6" w:rsidRDefault="00F266A9" w:rsidP="00C774C1">
      <w:pPr>
        <w:numPr>
          <w:ilvl w:val="0"/>
          <w:numId w:val="5"/>
        </w:numPr>
        <w:ind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Овлашћени представник понуђача има право да приликом отварања понуда изврши увид у податке из понуде који се уносе у записник о отварању понуда као и да изнесе све евентуалне примедбе на поступак отварања понуда. </w:t>
      </w:r>
    </w:p>
    <w:p w:rsidR="00F266A9" w:rsidRPr="00FC78C6" w:rsidRDefault="00F266A9" w:rsidP="00C774C1">
      <w:pPr>
        <w:ind w:left="1440" w:right="-230"/>
        <w:jc w:val="both"/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Рок за доношење одлуке: </w:t>
      </w:r>
      <w:r w:rsidRPr="00FC78C6">
        <w:rPr>
          <w:rFonts w:ascii="Times New Roman" w:hAnsi="Times New Roman" w:cs="Times New Roman"/>
          <w:sz w:val="22"/>
          <w:szCs w:val="22"/>
        </w:rPr>
        <w:t>Уговор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о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јавној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набавци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закључује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се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у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року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од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осам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дана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од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протека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рока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за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подношење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захтева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за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заштиту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права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из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</w:t>
      </w:r>
      <w:r w:rsidRPr="00FC78C6">
        <w:rPr>
          <w:rFonts w:ascii="Times New Roman" w:hAnsi="Times New Roman" w:cs="Times New Roman"/>
          <w:sz w:val="22"/>
          <w:szCs w:val="22"/>
        </w:rPr>
        <w:t>члана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 xml:space="preserve"> 149. </w:t>
      </w:r>
      <w:r w:rsidRPr="00FC78C6">
        <w:rPr>
          <w:rFonts w:ascii="Times New Roman" w:hAnsi="Times New Roman" w:cs="Times New Roman"/>
          <w:sz w:val="22"/>
          <w:szCs w:val="22"/>
        </w:rPr>
        <w:t>Закона</w:t>
      </w:r>
      <w:r w:rsidRPr="00FC78C6">
        <w:rPr>
          <w:rFonts w:ascii="Times New Roman" w:hAnsi="Times New Roman" w:cs="Times New Roman"/>
          <w:sz w:val="22"/>
          <w:szCs w:val="22"/>
          <w:lang w:val="sr-Latn-CS"/>
        </w:rPr>
        <w:t>.</w:t>
      </w:r>
    </w:p>
    <w:p w:rsidR="00F266A9" w:rsidRPr="00FC78C6" w:rsidRDefault="00F266A9" w:rsidP="00C774C1">
      <w:pPr>
        <w:ind w:left="720"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4D732E" w:rsidRPr="004D732E" w:rsidRDefault="00F266A9" w:rsidP="00C774C1">
      <w:pPr>
        <w:numPr>
          <w:ilvl w:val="0"/>
          <w:numId w:val="6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4D732E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 xml:space="preserve">Лице за контакт: </w:t>
      </w:r>
      <w:r w:rsidR="004D732E">
        <w:rPr>
          <w:rFonts w:ascii="Times New Roman" w:hAnsi="Times New Roman" w:cs="Times New Roman"/>
          <w:color w:val="222222"/>
          <w:sz w:val="22"/>
          <w:szCs w:val="22"/>
          <w:lang w:val="sr-Cyrl-CS"/>
        </w:rPr>
        <w:t>Даниела Рајковић</w:t>
      </w:r>
    </w:p>
    <w:p w:rsidR="00F266A9" w:rsidRPr="004D732E" w:rsidRDefault="00F266A9" w:rsidP="00C774C1">
      <w:pPr>
        <w:numPr>
          <w:ilvl w:val="0"/>
          <w:numId w:val="6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4D732E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Путем поште на адресу: </w:t>
      </w:r>
      <w:r w:rsidRPr="004D732E">
        <w:rPr>
          <w:rFonts w:ascii="Times New Roman" w:hAnsi="Times New Roman" w:cs="Times New Roman"/>
          <w:color w:val="222222"/>
          <w:sz w:val="22"/>
          <w:szCs w:val="22"/>
        </w:rPr>
        <w:t>Кнез</w:t>
      </w:r>
      <w:r w:rsidRPr="004D732E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4D732E">
        <w:rPr>
          <w:rFonts w:ascii="Times New Roman" w:hAnsi="Times New Roman" w:cs="Times New Roman"/>
          <w:color w:val="222222"/>
          <w:sz w:val="22"/>
          <w:szCs w:val="22"/>
        </w:rPr>
        <w:t>Михаилова</w:t>
      </w:r>
      <w:r w:rsidRPr="004D732E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  <w:r w:rsidRPr="004D732E">
        <w:rPr>
          <w:rFonts w:ascii="Times New Roman" w:hAnsi="Times New Roman" w:cs="Times New Roman"/>
          <w:color w:val="222222"/>
          <w:sz w:val="22"/>
          <w:szCs w:val="22"/>
        </w:rPr>
        <w:t>бр</w:t>
      </w:r>
      <w:r w:rsidRPr="004D732E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. 51, 11300 </w:t>
      </w:r>
      <w:r w:rsidRPr="004D732E">
        <w:rPr>
          <w:rFonts w:ascii="Times New Roman" w:hAnsi="Times New Roman" w:cs="Times New Roman"/>
          <w:color w:val="222222"/>
          <w:sz w:val="22"/>
          <w:szCs w:val="22"/>
        </w:rPr>
        <w:t>Смедерево</w:t>
      </w:r>
    </w:p>
    <w:p w:rsidR="00F266A9" w:rsidRPr="00FC78C6" w:rsidRDefault="00F266A9" w:rsidP="00C774C1">
      <w:pPr>
        <w:numPr>
          <w:ilvl w:val="0"/>
          <w:numId w:val="6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Путем факса на број: 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02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</w:rPr>
        <w:t>6</w:t>
      </w:r>
      <w:r w:rsidRPr="00FC78C6">
        <w:rPr>
          <w:rFonts w:ascii="Times New Roman" w:hAnsi="Times New Roman" w:cs="Times New Roman"/>
          <w:b/>
          <w:color w:val="222222"/>
          <w:sz w:val="22"/>
          <w:szCs w:val="22"/>
          <w:lang w:val="sr-Cyrl-CS"/>
        </w:rPr>
        <w:t>/240-51</w:t>
      </w:r>
      <w:r w:rsidR="00FC78C6">
        <w:rPr>
          <w:rFonts w:ascii="Times New Roman" w:hAnsi="Times New Roman" w:cs="Times New Roman"/>
          <w:b/>
          <w:color w:val="222222"/>
          <w:sz w:val="22"/>
          <w:szCs w:val="22"/>
          <w:lang w:val="sr-Latn-CS"/>
        </w:rPr>
        <w:t>6</w:t>
      </w:r>
    </w:p>
    <w:p w:rsidR="00F266A9" w:rsidRPr="00FC78C6" w:rsidRDefault="00F266A9" w:rsidP="00C774C1">
      <w:pPr>
        <w:numPr>
          <w:ilvl w:val="0"/>
          <w:numId w:val="6"/>
        </w:num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Путем електронске поште: </w:t>
      </w:r>
      <w:hyperlink r:id="rId5" w:history="1">
        <w:r w:rsidRPr="00FC78C6">
          <w:rPr>
            <w:rStyle w:val="Hyperlink"/>
            <w:rFonts w:ascii="Times New Roman" w:hAnsi="Times New Roman"/>
            <w:sz w:val="22"/>
            <w:szCs w:val="22"/>
            <w:lang w:val="sr-Latn-CS"/>
          </w:rPr>
          <w:t>komercijala@domzdravljasd.rs</w:t>
        </w:r>
      </w:hyperlink>
      <w:r w:rsidRPr="00FC78C6">
        <w:rPr>
          <w:rFonts w:ascii="Times New Roman" w:hAnsi="Times New Roman" w:cs="Times New Roman"/>
          <w:color w:val="222222"/>
          <w:sz w:val="22"/>
          <w:szCs w:val="22"/>
          <w:lang w:val="sr-Latn-CS"/>
        </w:rPr>
        <w:t xml:space="preserve"> </w:t>
      </w:r>
    </w:p>
    <w:p w:rsidR="00F266A9" w:rsidRPr="00FC78C6" w:rsidRDefault="00F266A9" w:rsidP="0086013D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Cyrl-CS"/>
        </w:rPr>
      </w:pPr>
    </w:p>
    <w:p w:rsidR="00F266A9" w:rsidRPr="00FC78C6" w:rsidRDefault="00F266A9" w:rsidP="0086013D">
      <w:pPr>
        <w:ind w:right="-230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 w:rsidP="00C774C1">
      <w:pPr>
        <w:ind w:left="720" w:right="54"/>
        <w:jc w:val="both"/>
        <w:rPr>
          <w:rFonts w:ascii="Times New Roman" w:hAnsi="Times New Roman" w:cs="Times New Roman"/>
          <w:color w:val="222222"/>
          <w:sz w:val="22"/>
          <w:szCs w:val="22"/>
          <w:lang w:val="sr-Latn-CS"/>
        </w:rPr>
      </w:pPr>
    </w:p>
    <w:p w:rsidR="00F266A9" w:rsidRPr="00FC78C6" w:rsidRDefault="00F266A9">
      <w:pPr>
        <w:rPr>
          <w:rFonts w:ascii="Times New Roman" w:hAnsi="Times New Roman" w:cs="Times New Roman"/>
          <w:sz w:val="22"/>
          <w:szCs w:val="22"/>
          <w:lang w:val="sr-Latn-CS"/>
        </w:rPr>
      </w:pPr>
    </w:p>
    <w:p w:rsidR="00F266A9" w:rsidRPr="00FC78C6" w:rsidRDefault="00F266A9" w:rsidP="00702EFE">
      <w:pPr>
        <w:tabs>
          <w:tab w:val="left" w:pos="6870"/>
        </w:tabs>
        <w:rPr>
          <w:rFonts w:ascii="Times New Roman" w:hAnsi="Times New Roman" w:cs="Times New Roman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sz w:val="22"/>
          <w:szCs w:val="22"/>
          <w:lang w:val="sr-Latn-CS"/>
        </w:rPr>
        <w:tab/>
      </w:r>
      <w:r w:rsidRPr="00FC78C6">
        <w:rPr>
          <w:rFonts w:ascii="Times New Roman" w:hAnsi="Times New Roman" w:cs="Times New Roman"/>
          <w:sz w:val="22"/>
          <w:szCs w:val="22"/>
          <w:lang w:val="sr-Cyrl-CS"/>
        </w:rPr>
        <w:t>В.Д. ДИРЕКТОР</w:t>
      </w:r>
    </w:p>
    <w:p w:rsidR="00F266A9" w:rsidRDefault="00F266A9" w:rsidP="00702EFE">
      <w:pPr>
        <w:tabs>
          <w:tab w:val="left" w:pos="6870"/>
        </w:tabs>
        <w:rPr>
          <w:rFonts w:ascii="Times New Roman" w:hAnsi="Times New Roman" w:cs="Times New Roman"/>
          <w:sz w:val="22"/>
          <w:szCs w:val="22"/>
          <w:lang w:val="sr-Latn-CS"/>
        </w:rPr>
      </w:pPr>
      <w:r w:rsidRPr="00FC78C6">
        <w:rPr>
          <w:rFonts w:ascii="Times New Roman" w:hAnsi="Times New Roman" w:cs="Times New Roman"/>
          <w:sz w:val="22"/>
          <w:szCs w:val="22"/>
          <w:lang w:val="sr-Cyrl-CS"/>
        </w:rPr>
        <w:t xml:space="preserve">                                                                                                          </w:t>
      </w:r>
      <w:r w:rsidR="00FC78C6">
        <w:rPr>
          <w:rFonts w:ascii="Times New Roman" w:hAnsi="Times New Roman" w:cs="Times New Roman"/>
          <w:sz w:val="22"/>
          <w:szCs w:val="22"/>
          <w:lang w:val="sr-Latn-CS"/>
        </w:rPr>
        <w:t xml:space="preserve">          </w:t>
      </w:r>
      <w:r w:rsidRPr="00FC78C6">
        <w:rPr>
          <w:rFonts w:ascii="Times New Roman" w:hAnsi="Times New Roman" w:cs="Times New Roman"/>
          <w:sz w:val="22"/>
          <w:szCs w:val="22"/>
          <w:lang w:val="sr-Cyrl-CS"/>
        </w:rPr>
        <w:t>Дом здравља „Смедерево“</w:t>
      </w:r>
    </w:p>
    <w:p w:rsidR="00FC78C6" w:rsidRPr="00FC78C6" w:rsidRDefault="00FC78C6" w:rsidP="00702EFE">
      <w:pPr>
        <w:tabs>
          <w:tab w:val="left" w:pos="6870"/>
        </w:tabs>
        <w:rPr>
          <w:rFonts w:ascii="Times New Roman" w:hAnsi="Times New Roman" w:cs="Times New Roman"/>
          <w:sz w:val="22"/>
          <w:szCs w:val="22"/>
          <w:lang w:val="sr-Latn-CS"/>
        </w:rPr>
      </w:pPr>
    </w:p>
    <w:p w:rsidR="00F266A9" w:rsidRPr="00FC78C6" w:rsidRDefault="00F266A9" w:rsidP="00702EFE">
      <w:pPr>
        <w:tabs>
          <w:tab w:val="left" w:pos="6480"/>
        </w:tabs>
        <w:rPr>
          <w:rFonts w:ascii="Times New Roman" w:hAnsi="Times New Roman" w:cs="Times New Roman"/>
          <w:sz w:val="22"/>
          <w:szCs w:val="22"/>
          <w:lang w:val="sr-Cyrl-CS"/>
        </w:rPr>
      </w:pPr>
      <w:r w:rsidRPr="00FC78C6">
        <w:rPr>
          <w:rFonts w:ascii="Times New Roman" w:hAnsi="Times New Roman" w:cs="Times New Roman"/>
          <w:sz w:val="22"/>
          <w:szCs w:val="22"/>
          <w:lang w:val="sr-Cyrl-CS"/>
        </w:rPr>
        <w:t xml:space="preserve">                                                                                   </w:t>
      </w:r>
      <w:r w:rsidR="00FC78C6">
        <w:rPr>
          <w:rFonts w:ascii="Times New Roman" w:hAnsi="Times New Roman" w:cs="Times New Roman"/>
          <w:sz w:val="22"/>
          <w:szCs w:val="22"/>
          <w:lang w:val="sr-Cyrl-CS"/>
        </w:rPr>
        <w:t xml:space="preserve">                      </w:t>
      </w:r>
      <w:r w:rsidRPr="00FC78C6">
        <w:rPr>
          <w:rFonts w:ascii="Times New Roman" w:hAnsi="Times New Roman" w:cs="Times New Roman"/>
          <w:sz w:val="22"/>
          <w:szCs w:val="22"/>
          <w:lang w:val="sr-Cyrl-CS"/>
        </w:rPr>
        <w:t xml:space="preserve">  Др стом. Светлана Михић Јовановић</w:t>
      </w:r>
    </w:p>
    <w:sectPr w:rsidR="00F266A9" w:rsidRPr="00FC78C6" w:rsidSect="00FC78C6">
      <w:pgSz w:w="12240" w:h="15840" w:code="1"/>
      <w:pgMar w:top="1440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F11"/>
    <w:multiLevelType w:val="hybridMultilevel"/>
    <w:tmpl w:val="E7EAA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984C0C"/>
    <w:multiLevelType w:val="hybridMultilevel"/>
    <w:tmpl w:val="4C26DB18"/>
    <w:lvl w:ilvl="0" w:tplc="DFC4EB4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D64749"/>
    <w:multiLevelType w:val="hybridMultilevel"/>
    <w:tmpl w:val="109EF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B11C11"/>
    <w:multiLevelType w:val="hybridMultilevel"/>
    <w:tmpl w:val="DE04E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FA2AC3"/>
    <w:multiLevelType w:val="hybridMultilevel"/>
    <w:tmpl w:val="51128CFA"/>
    <w:lvl w:ilvl="0" w:tplc="FAEA8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C3ACD"/>
    <w:multiLevelType w:val="hybridMultilevel"/>
    <w:tmpl w:val="EFA42F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534FF9"/>
    <w:multiLevelType w:val="hybridMultilevel"/>
    <w:tmpl w:val="A7E8E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A42"/>
    <w:rsid w:val="0001477D"/>
    <w:rsid w:val="00056F81"/>
    <w:rsid w:val="00063695"/>
    <w:rsid w:val="00063948"/>
    <w:rsid w:val="000D26C6"/>
    <w:rsid w:val="000F4E92"/>
    <w:rsid w:val="00101720"/>
    <w:rsid w:val="001114A5"/>
    <w:rsid w:val="001379BC"/>
    <w:rsid w:val="001A0D81"/>
    <w:rsid w:val="001D44C8"/>
    <w:rsid w:val="001E30A4"/>
    <w:rsid w:val="001E7294"/>
    <w:rsid w:val="001F6CF9"/>
    <w:rsid w:val="002158E9"/>
    <w:rsid w:val="00216694"/>
    <w:rsid w:val="00231D97"/>
    <w:rsid w:val="00253320"/>
    <w:rsid w:val="002B21B3"/>
    <w:rsid w:val="002B4FBD"/>
    <w:rsid w:val="002F4FAC"/>
    <w:rsid w:val="002F5521"/>
    <w:rsid w:val="003072BF"/>
    <w:rsid w:val="00322F60"/>
    <w:rsid w:val="003421E3"/>
    <w:rsid w:val="003B4092"/>
    <w:rsid w:val="003F59B8"/>
    <w:rsid w:val="00473B4D"/>
    <w:rsid w:val="0049179E"/>
    <w:rsid w:val="004C694B"/>
    <w:rsid w:val="004D732E"/>
    <w:rsid w:val="005145FF"/>
    <w:rsid w:val="00524F9D"/>
    <w:rsid w:val="00533E9F"/>
    <w:rsid w:val="005446B1"/>
    <w:rsid w:val="005574AA"/>
    <w:rsid w:val="005928EB"/>
    <w:rsid w:val="005C2578"/>
    <w:rsid w:val="005D2376"/>
    <w:rsid w:val="00601852"/>
    <w:rsid w:val="00604D35"/>
    <w:rsid w:val="00666725"/>
    <w:rsid w:val="006942DB"/>
    <w:rsid w:val="006A02A2"/>
    <w:rsid w:val="006B089E"/>
    <w:rsid w:val="006B39C5"/>
    <w:rsid w:val="00701053"/>
    <w:rsid w:val="00702EFE"/>
    <w:rsid w:val="00702FC3"/>
    <w:rsid w:val="0070475D"/>
    <w:rsid w:val="00704A23"/>
    <w:rsid w:val="00713589"/>
    <w:rsid w:val="00725CD4"/>
    <w:rsid w:val="007272B4"/>
    <w:rsid w:val="007521D1"/>
    <w:rsid w:val="00777803"/>
    <w:rsid w:val="00780675"/>
    <w:rsid w:val="007E381D"/>
    <w:rsid w:val="00807A42"/>
    <w:rsid w:val="0086013D"/>
    <w:rsid w:val="008B17E6"/>
    <w:rsid w:val="00912B0A"/>
    <w:rsid w:val="00924C7B"/>
    <w:rsid w:val="0092696C"/>
    <w:rsid w:val="009465A2"/>
    <w:rsid w:val="00947FAB"/>
    <w:rsid w:val="00955726"/>
    <w:rsid w:val="00972625"/>
    <w:rsid w:val="00974058"/>
    <w:rsid w:val="00983EA3"/>
    <w:rsid w:val="00993B7C"/>
    <w:rsid w:val="009E2CF5"/>
    <w:rsid w:val="009E750E"/>
    <w:rsid w:val="00A565B7"/>
    <w:rsid w:val="00A6733B"/>
    <w:rsid w:val="00AB5D15"/>
    <w:rsid w:val="00AB6E79"/>
    <w:rsid w:val="00AC3781"/>
    <w:rsid w:val="00AC51B4"/>
    <w:rsid w:val="00AD51EE"/>
    <w:rsid w:val="00B224B0"/>
    <w:rsid w:val="00B37E6D"/>
    <w:rsid w:val="00B4667C"/>
    <w:rsid w:val="00BC136F"/>
    <w:rsid w:val="00C53FDD"/>
    <w:rsid w:val="00C774C1"/>
    <w:rsid w:val="00CA5A3F"/>
    <w:rsid w:val="00CB0D0B"/>
    <w:rsid w:val="00CB4C97"/>
    <w:rsid w:val="00CC013E"/>
    <w:rsid w:val="00CC2CB5"/>
    <w:rsid w:val="00D00FE5"/>
    <w:rsid w:val="00D03195"/>
    <w:rsid w:val="00D624BD"/>
    <w:rsid w:val="00D62524"/>
    <w:rsid w:val="00D65FB9"/>
    <w:rsid w:val="00D72C3F"/>
    <w:rsid w:val="00D77A8C"/>
    <w:rsid w:val="00DA3609"/>
    <w:rsid w:val="00DA3CAA"/>
    <w:rsid w:val="00DC5063"/>
    <w:rsid w:val="00E14DF1"/>
    <w:rsid w:val="00E17C59"/>
    <w:rsid w:val="00E57342"/>
    <w:rsid w:val="00E63161"/>
    <w:rsid w:val="00E97948"/>
    <w:rsid w:val="00EA40CF"/>
    <w:rsid w:val="00F22338"/>
    <w:rsid w:val="00F266A9"/>
    <w:rsid w:val="00FC78C6"/>
    <w:rsid w:val="00FF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4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774C1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C774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860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tender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 здравља „Смедерево“ Смедерево</dc:title>
  <dc:subject/>
  <dc:creator>Maja</dc:creator>
  <cp:keywords/>
  <dc:description/>
  <cp:lastModifiedBy>Daniela Rajković</cp:lastModifiedBy>
  <cp:revision>8</cp:revision>
  <cp:lastPrinted>2015-10-14T12:17:00Z</cp:lastPrinted>
  <dcterms:created xsi:type="dcterms:W3CDTF">2015-10-06T09:35:00Z</dcterms:created>
  <dcterms:modified xsi:type="dcterms:W3CDTF">2015-10-14T12:17:00Z</dcterms:modified>
</cp:coreProperties>
</file>