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2" w:rsidRPr="00737E52" w:rsidRDefault="005F5562" w:rsidP="005F5562">
      <w:pPr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>Република Србија</w:t>
      </w:r>
    </w:p>
    <w:p w:rsidR="005F5562" w:rsidRPr="00737E52" w:rsidRDefault="005F5562" w:rsidP="005F5562">
      <w:pPr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>Дом здравља „Смедерево“ Смедерево</w:t>
      </w:r>
    </w:p>
    <w:p w:rsidR="001C071A" w:rsidRPr="00737E52" w:rsidRDefault="005F5562" w:rsidP="005F5562">
      <w:pPr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 xml:space="preserve">Број: </w:t>
      </w:r>
      <w:r w:rsidR="00D507D6" w:rsidRPr="00737E52">
        <w:rPr>
          <w:sz w:val="20"/>
          <w:szCs w:val="20"/>
          <w:lang w:val="sr-Cyrl-CS"/>
        </w:rPr>
        <w:t>21</w:t>
      </w:r>
      <w:r w:rsidR="001C071A" w:rsidRPr="00737E52">
        <w:rPr>
          <w:sz w:val="20"/>
          <w:szCs w:val="20"/>
          <w:lang w:val="sr-Cyrl-CS"/>
        </w:rPr>
        <w:t xml:space="preserve"> ЈНМВ</w:t>
      </w:r>
      <w:r w:rsidR="00F05080" w:rsidRPr="00737E52">
        <w:rPr>
          <w:sz w:val="20"/>
          <w:szCs w:val="20"/>
          <w:lang w:val="sr-Cyrl-CS"/>
        </w:rPr>
        <w:t xml:space="preserve"> </w:t>
      </w:r>
      <w:r w:rsidR="001C071A" w:rsidRPr="00737E52">
        <w:rPr>
          <w:sz w:val="20"/>
          <w:szCs w:val="20"/>
          <w:lang w:val="sr-Cyrl-CS"/>
        </w:rPr>
        <w:t>-</w:t>
      </w:r>
      <w:r w:rsidR="00F05080" w:rsidRPr="00737E52">
        <w:rPr>
          <w:sz w:val="20"/>
          <w:szCs w:val="20"/>
          <w:lang w:val="sr-Cyrl-CS"/>
        </w:rPr>
        <w:t xml:space="preserve"> </w:t>
      </w:r>
      <w:r w:rsidR="003A2462">
        <w:rPr>
          <w:sz w:val="20"/>
          <w:szCs w:val="20"/>
          <w:lang w:val="sr-Cyrl-CS"/>
        </w:rPr>
        <w:t>6</w:t>
      </w:r>
    </w:p>
    <w:p w:rsidR="005F5562" w:rsidRPr="00737E52" w:rsidRDefault="005F5562" w:rsidP="005F5562">
      <w:pPr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 xml:space="preserve">Датум: </w:t>
      </w:r>
      <w:r w:rsidR="00D507D6" w:rsidRPr="00737E52">
        <w:rPr>
          <w:sz w:val="20"/>
          <w:szCs w:val="20"/>
          <w:lang w:val="sr-Cyrl-CS"/>
        </w:rPr>
        <w:t>26</w:t>
      </w:r>
      <w:r w:rsidRPr="00737E52">
        <w:rPr>
          <w:sz w:val="20"/>
          <w:szCs w:val="20"/>
          <w:lang w:val="sr-Cyrl-CS"/>
        </w:rPr>
        <w:t>.0</w:t>
      </w:r>
      <w:r w:rsidRPr="00737E52">
        <w:rPr>
          <w:sz w:val="20"/>
          <w:szCs w:val="20"/>
        </w:rPr>
        <w:t>5</w:t>
      </w:r>
      <w:r w:rsidRPr="00737E52">
        <w:rPr>
          <w:sz w:val="20"/>
          <w:szCs w:val="20"/>
          <w:lang w:val="sr-Cyrl-CS"/>
        </w:rPr>
        <w:t>.201</w:t>
      </w:r>
      <w:r w:rsidR="001C071A" w:rsidRPr="00737E52">
        <w:rPr>
          <w:sz w:val="20"/>
          <w:szCs w:val="20"/>
        </w:rPr>
        <w:t>7</w:t>
      </w:r>
      <w:r w:rsidRPr="00737E52">
        <w:rPr>
          <w:sz w:val="20"/>
          <w:szCs w:val="20"/>
          <w:lang w:val="sr-Cyrl-CS"/>
        </w:rPr>
        <w:t>.</w:t>
      </w:r>
      <w:r w:rsidR="001C071A" w:rsidRPr="00737E52">
        <w:rPr>
          <w:sz w:val="20"/>
          <w:szCs w:val="20"/>
          <w:lang w:val="sr-Cyrl-CS"/>
        </w:rPr>
        <w:t xml:space="preserve"> године</w:t>
      </w:r>
    </w:p>
    <w:p w:rsidR="005F5562" w:rsidRPr="00737E52" w:rsidRDefault="001C071A" w:rsidP="005F5562">
      <w:pPr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>С м е д е р е в о</w:t>
      </w:r>
    </w:p>
    <w:p w:rsidR="005F5562" w:rsidRPr="00737E52" w:rsidRDefault="005F5562" w:rsidP="005F5562">
      <w:pPr>
        <w:rPr>
          <w:sz w:val="20"/>
          <w:szCs w:val="20"/>
          <w:lang w:val="sr-Cyrl-CS"/>
        </w:rPr>
      </w:pPr>
    </w:p>
    <w:p w:rsidR="005F5562" w:rsidRDefault="005F5562" w:rsidP="00B74CF0">
      <w:pPr>
        <w:jc w:val="both"/>
        <w:rPr>
          <w:sz w:val="20"/>
          <w:szCs w:val="20"/>
          <w:lang w:val="sr-Cyrl-CS"/>
        </w:rPr>
      </w:pPr>
      <w:r w:rsidRPr="00737E52">
        <w:rPr>
          <w:sz w:val="20"/>
          <w:szCs w:val="20"/>
        </w:rPr>
        <w:tab/>
      </w:r>
      <w:r w:rsidRPr="00737E52">
        <w:rPr>
          <w:sz w:val="20"/>
          <w:szCs w:val="20"/>
          <w:lang w:val="sr-Cyrl-CS"/>
        </w:rPr>
        <w:t xml:space="preserve">Сходно члану 63 ЗЈН, а у вези јавне набавке бр. </w:t>
      </w:r>
      <w:r w:rsidR="009D13B5" w:rsidRPr="00737E52">
        <w:rPr>
          <w:sz w:val="20"/>
          <w:szCs w:val="20"/>
          <w:lang w:val="sr-Cyrl-CS"/>
        </w:rPr>
        <w:t>21</w:t>
      </w:r>
      <w:r w:rsidRPr="00737E52">
        <w:rPr>
          <w:sz w:val="20"/>
          <w:szCs w:val="20"/>
          <w:lang w:val="sr-Cyrl-CS"/>
        </w:rPr>
        <w:t xml:space="preserve"> ЈНМВ, </w:t>
      </w:r>
      <w:r w:rsidR="009D13B5" w:rsidRPr="00737E52">
        <w:rPr>
          <w:sz w:val="20"/>
          <w:szCs w:val="20"/>
          <w:lang w:val="sr-Cyrl-CS"/>
        </w:rPr>
        <w:t>за набавку потрошног медицинског материјала и лабораторијског материјала и тестова</w:t>
      </w:r>
      <w:r w:rsidR="00F05080" w:rsidRPr="00737E52">
        <w:rPr>
          <w:sz w:val="20"/>
          <w:szCs w:val="20"/>
          <w:lang w:val="sr-Cyrl-CS"/>
        </w:rPr>
        <w:t xml:space="preserve">, на захтев </w:t>
      </w:r>
      <w:r w:rsidR="00585852">
        <w:rPr>
          <w:sz w:val="20"/>
          <w:szCs w:val="20"/>
          <w:lang w:val="sr-Cyrl-CS"/>
        </w:rPr>
        <w:t xml:space="preserve">потенцијалног понуђача за измену и допуну конкурсне документације наручилац даје следеће одговоре: </w:t>
      </w:r>
    </w:p>
    <w:p w:rsidR="00585852" w:rsidRDefault="00585852" w:rsidP="00B74CF0">
      <w:pPr>
        <w:jc w:val="both"/>
        <w:rPr>
          <w:sz w:val="20"/>
          <w:szCs w:val="20"/>
          <w:lang w:val="sr-Cyrl-CS"/>
        </w:rPr>
      </w:pPr>
    </w:p>
    <w:p w:rsidR="00585852" w:rsidRPr="00737E52" w:rsidRDefault="00585852" w:rsidP="00B74CF0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ПИТАЊЕ:</w:t>
      </w:r>
    </w:p>
    <w:p w:rsidR="00CC1126" w:rsidRPr="00737E52" w:rsidRDefault="00CC1126" w:rsidP="00D3016E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737E52">
        <w:rPr>
          <w:b/>
          <w:bCs/>
          <w:sz w:val="20"/>
          <w:szCs w:val="20"/>
          <w:lang w:val="sr-Cyrl-CS"/>
        </w:rPr>
        <w:t xml:space="preserve">1.       </w:t>
      </w:r>
      <w:r w:rsidRPr="00737E52">
        <w:rPr>
          <w:b/>
          <w:bCs/>
          <w:color w:val="000000"/>
          <w:sz w:val="20"/>
          <w:szCs w:val="20"/>
          <w:u w:val="single"/>
          <w:lang w:val="sr-Cyrl-CS"/>
        </w:rPr>
        <w:t>РОК И МЕСТО  ИСПОРУКЕ:</w:t>
      </w:r>
    </w:p>
    <w:p w:rsidR="00D3016E" w:rsidRPr="004C0895" w:rsidRDefault="009D2A17" w:rsidP="004C0895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ab/>
      </w:r>
      <w:r w:rsidR="00CC1126" w:rsidRPr="00737E52">
        <w:rPr>
          <w:sz w:val="20"/>
          <w:szCs w:val="20"/>
          <w:lang w:val="sr-Cyrl-CS"/>
        </w:rPr>
        <w:t>У оквиру конкурсне документације на страни бр. 15 под тачком</w:t>
      </w:r>
      <w:r w:rsidRPr="00737E52">
        <w:rPr>
          <w:sz w:val="20"/>
          <w:szCs w:val="20"/>
          <w:lang w:val="sr-Cyrl-CS"/>
        </w:rPr>
        <w:t xml:space="preserve"> </w:t>
      </w:r>
      <w:r w:rsidR="00CC1126" w:rsidRPr="00737E52">
        <w:rPr>
          <w:b/>
          <w:bCs/>
          <w:sz w:val="20"/>
          <w:szCs w:val="20"/>
          <w:lang w:val="sr-Cyrl-CS"/>
        </w:rPr>
        <w:t>9.2.</w:t>
      </w:r>
      <w:r w:rsidR="00CC1126" w:rsidRPr="00737E52">
        <w:rPr>
          <w:sz w:val="20"/>
          <w:szCs w:val="20"/>
          <w:lang w:val="sr-Cyrl-CS"/>
        </w:rPr>
        <w:t xml:space="preserve"> Захтев у погледу рока и места испоруке добара, захтева се да: Рок испоруке не може бити дужи од 2 дана од дана закључења уговора. Место испоруке је Магацин Ф-цо </w:t>
      </w:r>
      <w:r w:rsidR="004C0895">
        <w:rPr>
          <w:sz w:val="20"/>
          <w:szCs w:val="20"/>
          <w:lang w:val="sr-Cyrl-CS"/>
        </w:rPr>
        <w:t>Апотека Дома здравља Смедерево.</w:t>
      </w:r>
      <w:r w:rsidR="00CC1126" w:rsidRPr="00737E52">
        <w:rPr>
          <w:sz w:val="20"/>
          <w:szCs w:val="20"/>
          <w:lang w:val="sr-Cyrl-CS"/>
        </w:rPr>
        <w:t xml:space="preserve">Молимо Вас да за партије 77-79 – Алергени,  буде рок испоруке  </w:t>
      </w:r>
      <w:r w:rsidR="00CC1126" w:rsidRPr="00737E52">
        <w:rPr>
          <w:b/>
          <w:bCs/>
          <w:sz w:val="20"/>
          <w:szCs w:val="20"/>
          <w:lang w:val="sr-Cyrl-CS"/>
        </w:rPr>
        <w:t xml:space="preserve">до 15 дана, </w:t>
      </w:r>
      <w:r w:rsidR="00CC1126" w:rsidRPr="00737E52">
        <w:rPr>
          <w:sz w:val="20"/>
          <w:szCs w:val="20"/>
          <w:lang w:val="sr-Cyrl-CS"/>
        </w:rPr>
        <w:t xml:space="preserve">а место испоруке да буде </w:t>
      </w:r>
      <w:r w:rsidR="00CC1126" w:rsidRPr="00737E52">
        <w:rPr>
          <w:b/>
          <w:bCs/>
          <w:sz w:val="20"/>
          <w:szCs w:val="20"/>
          <w:lang w:val="sr-Cyrl-CS"/>
        </w:rPr>
        <w:t>Ф-цо Магацин понуђача/произвођача</w:t>
      </w:r>
      <w:r w:rsidR="00CC1126" w:rsidRPr="00737E52">
        <w:rPr>
          <w:sz w:val="20"/>
          <w:szCs w:val="20"/>
          <w:lang w:val="sr-Cyrl-CS"/>
        </w:rPr>
        <w:t>.</w:t>
      </w:r>
    </w:p>
    <w:p w:rsidR="00CC1126" w:rsidRPr="00737E52" w:rsidRDefault="00D3016E" w:rsidP="00CC1126">
      <w:pPr>
        <w:pStyle w:val="NormalWeb"/>
        <w:spacing w:before="0" w:beforeAutospacing="0" w:after="120" w:afterAutospacing="0"/>
        <w:ind w:left="570"/>
        <w:rPr>
          <w:sz w:val="20"/>
          <w:szCs w:val="20"/>
        </w:rPr>
      </w:pPr>
      <w:r>
        <w:rPr>
          <w:b/>
          <w:bCs/>
          <w:sz w:val="20"/>
          <w:szCs w:val="20"/>
          <w:lang w:val="sr-Cyrl-CS"/>
        </w:rPr>
        <w:t xml:space="preserve">   </w:t>
      </w:r>
      <w:r w:rsidR="00CC1126" w:rsidRPr="00737E52">
        <w:rPr>
          <w:b/>
          <w:bCs/>
          <w:sz w:val="20"/>
          <w:szCs w:val="20"/>
          <w:lang w:val="sr-Cyrl-CS"/>
        </w:rPr>
        <w:t xml:space="preserve">Образложење:      </w:t>
      </w:r>
    </w:p>
    <w:p w:rsidR="00CC1126" w:rsidRPr="00737E52" w:rsidRDefault="00CC1126" w:rsidP="00737E52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37E52">
        <w:rPr>
          <w:sz w:val="20"/>
          <w:szCs w:val="20"/>
          <w:lang w:val="sr-Cyrl-CS"/>
        </w:rPr>
        <w:t>            Због велике разноврсности производа, а малих производних серија, понекада нисмо у могућности да имамамо сваку врсту алергена на лагеру коју би могли да испоручимо у тако кратком року</w:t>
      </w:r>
      <w:r w:rsidRPr="00737E52">
        <w:rPr>
          <w:sz w:val="20"/>
          <w:szCs w:val="20"/>
        </w:rPr>
        <w:t>.</w:t>
      </w:r>
    </w:p>
    <w:p w:rsidR="00CC1126" w:rsidRPr="00737E52" w:rsidRDefault="00585852" w:rsidP="00737E52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            </w:t>
      </w:r>
      <w:r w:rsidR="00CC1126" w:rsidRPr="00737E52">
        <w:rPr>
          <w:sz w:val="20"/>
          <w:szCs w:val="20"/>
          <w:lang w:val="sr-Cyrl-CS"/>
        </w:rPr>
        <w:t>На основу претходне сарадње између наших кућа, показало се, на основу учесталости захтева за испоруку и сразмерно томе, вредности појединачниох испорука, да – са становишта понуђача није увек економски оправдано ангажовати сопствено возило или ангажовати добављача услуге  за испоруку на адреси наручиоца.</w:t>
      </w:r>
    </w:p>
    <w:p w:rsidR="00CC1126" w:rsidRDefault="00CC1126" w:rsidP="00737E52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>У случају да прихватите наше предлоге, молимо  Вас да следствено измените конкурсну документацију свуда где се помиње паритет и рок испоруке, а посебно у Моделу уговора</w:t>
      </w:r>
    </w:p>
    <w:p w:rsidR="00585852" w:rsidRDefault="00585852" w:rsidP="00737E52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</w:p>
    <w:p w:rsidR="00585852" w:rsidRDefault="00585852" w:rsidP="00737E52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ОДГОВОР: </w:t>
      </w:r>
    </w:p>
    <w:p w:rsidR="00585852" w:rsidRDefault="00585852" w:rsidP="00585852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 xml:space="preserve">Наручилац је сагласан да место испоруке </w:t>
      </w:r>
      <w:r w:rsidRPr="00737E52">
        <w:rPr>
          <w:sz w:val="20"/>
          <w:szCs w:val="20"/>
        </w:rPr>
        <w:t>за партије 77, 78 и 79 буде франко магацин понуђача</w:t>
      </w:r>
      <w:r w:rsidRPr="00737E52">
        <w:rPr>
          <w:sz w:val="20"/>
          <w:szCs w:val="20"/>
          <w:lang w:val="sr-Cyrl-CS"/>
        </w:rPr>
        <w:t xml:space="preserve"> као и да рок испоруке за наведене партије буде до 15 дана по захтеву наручиоци.</w:t>
      </w:r>
    </w:p>
    <w:p w:rsidR="00585852" w:rsidRDefault="00585852" w:rsidP="00585852">
      <w:pPr>
        <w:pStyle w:val="ListParagraph"/>
        <w:jc w:val="both"/>
        <w:rPr>
          <w:sz w:val="20"/>
          <w:szCs w:val="20"/>
          <w:lang w:val="sr-Cyrl-CS"/>
        </w:rPr>
      </w:pPr>
    </w:p>
    <w:p w:rsidR="00D3016E" w:rsidRPr="00737E52" w:rsidRDefault="00585852" w:rsidP="00585852">
      <w:pPr>
        <w:pStyle w:val="ListParagraph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ПИТАЊЕ</w:t>
      </w:r>
      <w:r w:rsidRPr="00585852">
        <w:rPr>
          <w:sz w:val="20"/>
          <w:szCs w:val="20"/>
          <w:lang w:val="sr-Cyrl-CS"/>
        </w:rPr>
        <w:t>:</w:t>
      </w:r>
    </w:p>
    <w:p w:rsidR="00CC1126" w:rsidRPr="00737E52" w:rsidRDefault="00CC1126" w:rsidP="009D2A17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737E52">
        <w:rPr>
          <w:b/>
          <w:bCs/>
          <w:sz w:val="20"/>
          <w:szCs w:val="20"/>
          <w:lang w:val="sr-Cyrl-CS"/>
        </w:rPr>
        <w:t xml:space="preserve">2.       </w:t>
      </w:r>
      <w:r w:rsidRPr="00737E52">
        <w:rPr>
          <w:b/>
          <w:bCs/>
          <w:sz w:val="20"/>
          <w:szCs w:val="20"/>
          <w:u w:val="single"/>
          <w:lang w:val="sr-Cyrl-CS"/>
        </w:rPr>
        <w:t>РЕГИСТРАЦИЈА У АЛИМС-у</w:t>
      </w:r>
    </w:p>
    <w:p w:rsidR="00CC1126" w:rsidRPr="00737E52" w:rsidRDefault="00CC1126" w:rsidP="009D2A17">
      <w:pPr>
        <w:pStyle w:val="NormalWeb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737E52">
        <w:rPr>
          <w:sz w:val="20"/>
          <w:szCs w:val="20"/>
          <w:lang w:val="sr-Cyrl-CS"/>
        </w:rPr>
        <w:t xml:space="preserve">На страни 11 конкурсне документације у поглављу </w:t>
      </w:r>
      <w:r w:rsidRPr="00737E52">
        <w:rPr>
          <w:sz w:val="20"/>
          <w:szCs w:val="20"/>
        </w:rPr>
        <w:t xml:space="preserve">IV, </w:t>
      </w:r>
      <w:r w:rsidRPr="00737E52">
        <w:rPr>
          <w:sz w:val="20"/>
          <w:szCs w:val="20"/>
          <w:lang w:val="sr-Cyrl-CS"/>
        </w:rPr>
        <w:t>под тачком 1 – Услови за учешће у поступку јавне набавке из чл. 75 и  76 Закона, под тачком 4 захтева се важећа дозволу надлежног органа за обављање делатности која је предмет јавне набавке, за добра за које је дозвола предвиђена посебним прописом.</w:t>
      </w:r>
      <w:r w:rsidRPr="00737E52">
        <w:rPr>
          <w:sz w:val="20"/>
          <w:szCs w:val="20"/>
        </w:rPr>
        <w:t> </w:t>
      </w:r>
    </w:p>
    <w:p w:rsidR="00CC1126" w:rsidRDefault="00CC1126" w:rsidP="00CC1126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ab/>
        <w:t>Да ли прихватате за партије 77-79 – Алергени, да се приложи Решење Министарства здравља Републике Србије за за промет на велико лекова и медицинских средстава с обзиром да АЛЕРГЕНИ нису регистровани у Агенцији за лекове и медицинска средства Србије и нико није реги</w:t>
      </w:r>
      <w:r w:rsidR="00585852">
        <w:rPr>
          <w:sz w:val="20"/>
          <w:szCs w:val="20"/>
          <w:lang w:val="sr-Cyrl-CS"/>
        </w:rPr>
        <w:t>стровао овакву врсту производа.</w:t>
      </w:r>
    </w:p>
    <w:p w:rsidR="00585852" w:rsidRDefault="00585852" w:rsidP="00CC1126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</w:p>
    <w:p w:rsidR="00585852" w:rsidRDefault="00585852" w:rsidP="00CC1126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ОДГОВОР: </w:t>
      </w:r>
    </w:p>
    <w:p w:rsidR="00585852" w:rsidRPr="00585852" w:rsidRDefault="00585852" w:rsidP="00585852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 xml:space="preserve">Наручилац прихвата да понуђач </w:t>
      </w:r>
      <w:r w:rsidRPr="00737E52">
        <w:rPr>
          <w:sz w:val="20"/>
          <w:szCs w:val="20"/>
        </w:rPr>
        <w:t>за партије 77, 78 и 79</w:t>
      </w:r>
      <w:r w:rsidRPr="00737E52">
        <w:rPr>
          <w:sz w:val="20"/>
          <w:szCs w:val="20"/>
          <w:lang w:val="sr-Cyrl-CS"/>
        </w:rPr>
        <w:t xml:space="preserve"> приложи Решење Министарства здравља Републике Србије за промет на велико лекова и медицинских средстава за алергене. </w:t>
      </w:r>
    </w:p>
    <w:p w:rsidR="00585852" w:rsidRDefault="00585852" w:rsidP="00585852">
      <w:pPr>
        <w:pStyle w:val="ListParagraph"/>
        <w:jc w:val="both"/>
        <w:rPr>
          <w:sz w:val="20"/>
          <w:szCs w:val="20"/>
          <w:lang w:val="sr-Cyrl-CS"/>
        </w:rPr>
      </w:pPr>
    </w:p>
    <w:p w:rsidR="00585852" w:rsidRPr="00585852" w:rsidRDefault="00585852" w:rsidP="00585852">
      <w:pPr>
        <w:pStyle w:val="ListParagraph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ПИТАЊЕ</w:t>
      </w:r>
      <w:r w:rsidRPr="00585852">
        <w:rPr>
          <w:sz w:val="20"/>
          <w:szCs w:val="20"/>
          <w:lang w:val="sr-Cyrl-CS"/>
        </w:rPr>
        <w:t>:</w:t>
      </w:r>
    </w:p>
    <w:p w:rsidR="00CC1126" w:rsidRPr="00737E52" w:rsidRDefault="009D2A17" w:rsidP="00D507D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37E52">
        <w:rPr>
          <w:b/>
          <w:bCs/>
          <w:sz w:val="20"/>
          <w:szCs w:val="20"/>
          <w:lang w:val="sr-Cyrl-CS"/>
        </w:rPr>
        <w:tab/>
      </w:r>
      <w:r w:rsidR="00CC1126" w:rsidRPr="00737E52">
        <w:rPr>
          <w:b/>
          <w:bCs/>
          <w:sz w:val="20"/>
          <w:szCs w:val="20"/>
          <w:lang w:val="sr-Cyrl-CS"/>
        </w:rPr>
        <w:t>3.</w:t>
      </w:r>
      <w:r w:rsidR="00CC1126" w:rsidRPr="00737E52">
        <w:rPr>
          <w:sz w:val="20"/>
          <w:szCs w:val="20"/>
          <w:lang w:val="sr-Cyrl-CS"/>
        </w:rPr>
        <w:t xml:space="preserve"> </w:t>
      </w:r>
      <w:r w:rsidR="00CC1126" w:rsidRPr="00737E52">
        <w:rPr>
          <w:b/>
          <w:bCs/>
          <w:sz w:val="20"/>
          <w:szCs w:val="20"/>
          <w:u w:val="single"/>
          <w:lang w:val="sr-Cyrl-CS"/>
        </w:rPr>
        <w:t>СПЕЦИФИКАЦИЈЕ ЗА ПАРТИЈУ 79</w:t>
      </w:r>
      <w:r w:rsidR="00CC1126" w:rsidRPr="00737E52">
        <w:rPr>
          <w:sz w:val="20"/>
          <w:szCs w:val="20"/>
          <w:lang w:val="sr-Cyrl-CS"/>
        </w:rPr>
        <w:t xml:space="preserve">          </w:t>
      </w:r>
    </w:p>
    <w:p w:rsidR="00CC1126" w:rsidRPr="00737E52" w:rsidRDefault="00D507D6" w:rsidP="00D507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37E52">
        <w:rPr>
          <w:sz w:val="20"/>
          <w:szCs w:val="20"/>
          <w:lang w:val="sr-Cyrl-CS"/>
        </w:rPr>
        <w:tab/>
      </w:r>
      <w:r w:rsidR="00CC1126" w:rsidRPr="00737E52">
        <w:rPr>
          <w:sz w:val="20"/>
          <w:szCs w:val="20"/>
          <w:lang w:val="sr-Cyrl-CS"/>
        </w:rPr>
        <w:t>За партију 79 –Алергени за прик разни 4 мл – 40 комада.</w:t>
      </w:r>
    </w:p>
    <w:p w:rsidR="00CC1126" w:rsidRDefault="009D2A17" w:rsidP="00CC1126">
      <w:pPr>
        <w:pStyle w:val="NormalWeb"/>
        <w:spacing w:before="0" w:beforeAutospacing="0" w:after="0" w:afterAutospacing="0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ab/>
      </w:r>
      <w:r w:rsidR="00CC1126" w:rsidRPr="00737E52">
        <w:rPr>
          <w:sz w:val="20"/>
          <w:szCs w:val="20"/>
          <w:lang w:val="sr-Cyrl-CS"/>
        </w:rPr>
        <w:t>Молимо Вас да нам дате тачну спецификацију Алергена за прик тест по врсти из нашег производног асортимана.</w:t>
      </w:r>
    </w:p>
    <w:p w:rsidR="00D3016E" w:rsidRPr="00737E52" w:rsidRDefault="00D3016E" w:rsidP="00CC112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CC1126" w:rsidRPr="00737E52" w:rsidRDefault="009D2A17" w:rsidP="00CC112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37E52">
        <w:rPr>
          <w:b/>
          <w:bCs/>
          <w:sz w:val="20"/>
          <w:szCs w:val="20"/>
          <w:lang w:val="sr-Cyrl-CS"/>
        </w:rPr>
        <w:tab/>
      </w:r>
      <w:r w:rsidR="00CC1126" w:rsidRPr="00737E52">
        <w:rPr>
          <w:b/>
          <w:bCs/>
          <w:sz w:val="20"/>
          <w:szCs w:val="20"/>
          <w:lang w:val="sr-Cyrl-CS"/>
        </w:rPr>
        <w:t>Образложење:</w:t>
      </w:r>
    </w:p>
    <w:p w:rsidR="00CC1126" w:rsidRPr="00737E52" w:rsidRDefault="00D507D6" w:rsidP="00D507D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37E52">
        <w:rPr>
          <w:sz w:val="20"/>
          <w:szCs w:val="20"/>
          <w:lang w:val="sr-Cyrl-CS"/>
        </w:rPr>
        <w:tab/>
      </w:r>
      <w:r w:rsidR="00CC1126" w:rsidRPr="00737E52">
        <w:rPr>
          <w:sz w:val="20"/>
          <w:szCs w:val="20"/>
          <w:lang w:val="sr-Cyrl-CS"/>
        </w:rPr>
        <w:t>Пошто је наша производња алергена специфична и у малим серијама, да не бисмо дошли у ситуацију да не можемо да испунимо нашу обавезу, омогућите нам да увек имамо одређену терапију за ваше одабране пацијенте</w:t>
      </w:r>
      <w:r w:rsidR="00CC1126" w:rsidRPr="00737E52">
        <w:rPr>
          <w:sz w:val="20"/>
          <w:szCs w:val="20"/>
        </w:rPr>
        <w:t>.</w:t>
      </w:r>
    </w:p>
    <w:p w:rsidR="00CC1126" w:rsidRPr="00737E52" w:rsidRDefault="00D507D6" w:rsidP="00D507D6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ab/>
      </w:r>
      <w:r w:rsidR="00CC1126" w:rsidRPr="00737E52">
        <w:rPr>
          <w:sz w:val="20"/>
          <w:szCs w:val="20"/>
          <w:lang w:val="sr-Cyrl-CS"/>
        </w:rPr>
        <w:t>Ову врсту захтева до сада нисмо постављали, али с обзиром да се број пацијената повећава те и потражња за терапијом, потребно је да  имамо унапред припремљене конкретне захтеве.</w:t>
      </w:r>
    </w:p>
    <w:p w:rsidR="009D2A17" w:rsidRDefault="009D2A17" w:rsidP="00CC1126">
      <w:pPr>
        <w:jc w:val="both"/>
        <w:rPr>
          <w:sz w:val="20"/>
          <w:szCs w:val="20"/>
          <w:lang w:val="sr-Cyrl-CS"/>
        </w:rPr>
      </w:pPr>
    </w:p>
    <w:p w:rsidR="00585852" w:rsidRPr="00737E52" w:rsidRDefault="00585852" w:rsidP="00CC1126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ОДГОВОР: </w:t>
      </w:r>
    </w:p>
    <w:p w:rsidR="00585852" w:rsidRPr="00737E52" w:rsidRDefault="00585852" w:rsidP="00585852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 xml:space="preserve">Наручилац је у Измени и допуни конкурсне документације навео тачну спецификацију Алергена за прик тест по врсти. </w:t>
      </w:r>
      <w:r w:rsidRPr="00737E52">
        <w:rPr>
          <w:sz w:val="20"/>
          <w:szCs w:val="20"/>
          <w:lang w:val="sr-Cyrl-CS"/>
        </w:rPr>
        <w:tab/>
      </w:r>
    </w:p>
    <w:p w:rsidR="004C0895" w:rsidRPr="00737E52" w:rsidRDefault="004C0895" w:rsidP="004C0895">
      <w:pPr>
        <w:pStyle w:val="ListParagraph"/>
        <w:jc w:val="both"/>
        <w:rPr>
          <w:sz w:val="20"/>
          <w:szCs w:val="20"/>
          <w:lang w:val="sr-Cyrl-CS"/>
        </w:rPr>
      </w:pPr>
    </w:p>
    <w:p w:rsidR="005F5562" w:rsidRPr="00737E52" w:rsidRDefault="00585852" w:rsidP="00585852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Напомена: </w:t>
      </w:r>
      <w:r w:rsidR="009D13B5" w:rsidRPr="00737E52">
        <w:rPr>
          <w:sz w:val="20"/>
          <w:szCs w:val="20"/>
          <w:lang w:val="sr-Cyrl-CS"/>
        </w:rPr>
        <w:t>На основу захтева за додатним појашњењима наручилац је Изменио и допунио конкурсну документацију и исту објавио на Порталу 2</w:t>
      </w:r>
      <w:r w:rsidR="00E2382A">
        <w:rPr>
          <w:sz w:val="20"/>
          <w:szCs w:val="20"/>
          <w:lang w:val="sr-Cyrl-CS"/>
        </w:rPr>
        <w:t>6</w:t>
      </w:r>
      <w:r w:rsidR="009D13B5" w:rsidRPr="00737E52">
        <w:rPr>
          <w:sz w:val="20"/>
          <w:szCs w:val="20"/>
          <w:lang w:val="sr-Cyrl-CS"/>
        </w:rPr>
        <w:t>.05.2017. године</w:t>
      </w:r>
      <w:r w:rsidR="00FD6229" w:rsidRPr="00737E52">
        <w:rPr>
          <w:sz w:val="20"/>
          <w:szCs w:val="20"/>
          <w:lang w:val="sr-Cyrl-CS"/>
        </w:rPr>
        <w:t>,</w:t>
      </w:r>
      <w:r w:rsidR="009D13B5" w:rsidRPr="00737E52">
        <w:rPr>
          <w:sz w:val="20"/>
          <w:szCs w:val="20"/>
          <w:lang w:val="sr-Cyrl-CS"/>
        </w:rPr>
        <w:t xml:space="preserve"> број</w:t>
      </w:r>
      <w:r w:rsidR="00FD6229" w:rsidRPr="00737E52">
        <w:rPr>
          <w:sz w:val="20"/>
          <w:szCs w:val="20"/>
          <w:lang w:val="sr-Cyrl-CS"/>
        </w:rPr>
        <w:t xml:space="preserve"> под којим је заведена Измена и допуна</w:t>
      </w:r>
      <w:r w:rsidR="009D13B5" w:rsidRPr="00737E52">
        <w:rPr>
          <w:sz w:val="20"/>
          <w:szCs w:val="20"/>
          <w:lang w:val="sr-Cyrl-CS"/>
        </w:rPr>
        <w:t xml:space="preserve"> конкурсне документације </w:t>
      </w:r>
      <w:r w:rsidR="00FD6229" w:rsidRPr="00737E52">
        <w:rPr>
          <w:sz w:val="20"/>
          <w:szCs w:val="20"/>
          <w:lang w:val="sr-Cyrl-CS"/>
        </w:rPr>
        <w:t xml:space="preserve">за набавку потрошног медицинског материјала и лабораторијског материјала и тестова је 21 ЈНМВ </w:t>
      </w:r>
      <w:r w:rsidR="004C0895">
        <w:rPr>
          <w:sz w:val="20"/>
          <w:szCs w:val="20"/>
          <w:lang w:val="sr-Cyrl-CS"/>
        </w:rPr>
        <w:t>– 7 од 26.05.2017. године</w:t>
      </w:r>
      <w:r w:rsidR="00FD6229" w:rsidRPr="00737E52">
        <w:rPr>
          <w:sz w:val="20"/>
          <w:szCs w:val="20"/>
          <w:lang w:val="sr-Cyrl-CS"/>
        </w:rPr>
        <w:t xml:space="preserve"> .</w:t>
      </w:r>
    </w:p>
    <w:p w:rsidR="005F5562" w:rsidRDefault="005F5562" w:rsidP="005F5562">
      <w:pPr>
        <w:jc w:val="right"/>
        <w:rPr>
          <w:sz w:val="20"/>
          <w:szCs w:val="20"/>
          <w:lang w:val="sr-Cyrl-CS"/>
        </w:rPr>
      </w:pPr>
      <w:r w:rsidRPr="00737E52">
        <w:rPr>
          <w:sz w:val="20"/>
          <w:szCs w:val="20"/>
          <w:lang w:val="sr-Cyrl-CS"/>
        </w:rPr>
        <w:t>За комисију:</w:t>
      </w:r>
    </w:p>
    <w:p w:rsidR="00585852" w:rsidRDefault="00585852" w:rsidP="005F5562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Стручни члан: ____________ </w:t>
      </w:r>
    </w:p>
    <w:p w:rsidR="00585852" w:rsidRDefault="00585852" w:rsidP="005F5562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Весна Ђорђевић</w:t>
      </w:r>
    </w:p>
    <w:p w:rsidR="00585852" w:rsidRDefault="00585852" w:rsidP="005F5562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Члан комисије:____________</w:t>
      </w:r>
    </w:p>
    <w:p w:rsidR="00585852" w:rsidRPr="00737E52" w:rsidRDefault="00585852" w:rsidP="005F5562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Гордана Дабић,дипл.правник</w:t>
      </w:r>
    </w:p>
    <w:sectPr w:rsidR="00585852" w:rsidRPr="00737E52" w:rsidSect="00585852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B5D"/>
    <w:multiLevelType w:val="hybridMultilevel"/>
    <w:tmpl w:val="D938F3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C5D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60AB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796"/>
    <w:multiLevelType w:val="hybridMultilevel"/>
    <w:tmpl w:val="ECA416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E3A18"/>
    <w:multiLevelType w:val="hybridMultilevel"/>
    <w:tmpl w:val="07CC9BC8"/>
    <w:lvl w:ilvl="0" w:tplc="0A222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0C1C8D"/>
    <w:multiLevelType w:val="hybridMultilevel"/>
    <w:tmpl w:val="11820D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08A7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F5562"/>
    <w:rsid w:val="00092635"/>
    <w:rsid w:val="000948E9"/>
    <w:rsid w:val="000B7B86"/>
    <w:rsid w:val="000F2BF1"/>
    <w:rsid w:val="001011FA"/>
    <w:rsid w:val="00120498"/>
    <w:rsid w:val="0013346F"/>
    <w:rsid w:val="0019023C"/>
    <w:rsid w:val="001A0383"/>
    <w:rsid w:val="001C071A"/>
    <w:rsid w:val="00214614"/>
    <w:rsid w:val="002B085E"/>
    <w:rsid w:val="002D6420"/>
    <w:rsid w:val="002E5797"/>
    <w:rsid w:val="003168A4"/>
    <w:rsid w:val="0035061A"/>
    <w:rsid w:val="003A2462"/>
    <w:rsid w:val="0040130D"/>
    <w:rsid w:val="0041791A"/>
    <w:rsid w:val="00423F93"/>
    <w:rsid w:val="004750CA"/>
    <w:rsid w:val="0048444C"/>
    <w:rsid w:val="004A591B"/>
    <w:rsid w:val="004C0895"/>
    <w:rsid w:val="00567A84"/>
    <w:rsid w:val="00582391"/>
    <w:rsid w:val="005853A9"/>
    <w:rsid w:val="00585852"/>
    <w:rsid w:val="00593FEC"/>
    <w:rsid w:val="005A22A1"/>
    <w:rsid w:val="005D61E2"/>
    <w:rsid w:val="005F5562"/>
    <w:rsid w:val="00601F4B"/>
    <w:rsid w:val="006271CF"/>
    <w:rsid w:val="00695585"/>
    <w:rsid w:val="0072760A"/>
    <w:rsid w:val="007373D0"/>
    <w:rsid w:val="00737E52"/>
    <w:rsid w:val="007E62D7"/>
    <w:rsid w:val="007F32E9"/>
    <w:rsid w:val="007F45F7"/>
    <w:rsid w:val="008449D0"/>
    <w:rsid w:val="00871D46"/>
    <w:rsid w:val="008B4BC6"/>
    <w:rsid w:val="008B4E47"/>
    <w:rsid w:val="00941E35"/>
    <w:rsid w:val="009574F4"/>
    <w:rsid w:val="009A144A"/>
    <w:rsid w:val="009A44DD"/>
    <w:rsid w:val="009D13B5"/>
    <w:rsid w:val="009D2A17"/>
    <w:rsid w:val="00A203EB"/>
    <w:rsid w:val="00A46FBD"/>
    <w:rsid w:val="00AA608C"/>
    <w:rsid w:val="00AF1875"/>
    <w:rsid w:val="00B216D6"/>
    <w:rsid w:val="00B5230E"/>
    <w:rsid w:val="00B65BF4"/>
    <w:rsid w:val="00B74CF0"/>
    <w:rsid w:val="00BE32D3"/>
    <w:rsid w:val="00C23A90"/>
    <w:rsid w:val="00CC1126"/>
    <w:rsid w:val="00CC3417"/>
    <w:rsid w:val="00D16B82"/>
    <w:rsid w:val="00D3016E"/>
    <w:rsid w:val="00D336D8"/>
    <w:rsid w:val="00D507D6"/>
    <w:rsid w:val="00DA5E0A"/>
    <w:rsid w:val="00DC1256"/>
    <w:rsid w:val="00E0374D"/>
    <w:rsid w:val="00E2382A"/>
    <w:rsid w:val="00E67DA1"/>
    <w:rsid w:val="00EF5D3B"/>
    <w:rsid w:val="00F05080"/>
    <w:rsid w:val="00F2674D"/>
    <w:rsid w:val="00F27B36"/>
    <w:rsid w:val="00F3708F"/>
    <w:rsid w:val="00F45C0A"/>
    <w:rsid w:val="00F566E7"/>
    <w:rsid w:val="00F81934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1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C1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25</cp:revision>
  <cp:lastPrinted>2017-05-26T09:33:00Z</cp:lastPrinted>
  <dcterms:created xsi:type="dcterms:W3CDTF">2016-05-13T05:44:00Z</dcterms:created>
  <dcterms:modified xsi:type="dcterms:W3CDTF">2017-05-26T09:34:00Z</dcterms:modified>
</cp:coreProperties>
</file>