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A9" w:rsidRPr="00A37134" w:rsidRDefault="00F379A9" w:rsidP="00F379A9">
      <w:pPr>
        <w:pStyle w:val="Subtitle"/>
        <w:rPr>
          <w:b w:val="0"/>
          <w:sz w:val="20"/>
          <w:szCs w:val="20"/>
          <w:lang w:val="sr-Cyrl-CS"/>
        </w:rPr>
      </w:pPr>
      <w:r w:rsidRPr="00A37134">
        <w:rPr>
          <w:b w:val="0"/>
          <w:sz w:val="20"/>
          <w:szCs w:val="20"/>
          <w:lang w:val="sr-Cyrl-CS"/>
        </w:rPr>
        <w:t>Наручилац: Дом здравља „Смедерево“ Смедерево</w:t>
      </w:r>
    </w:p>
    <w:p w:rsidR="00F379A9" w:rsidRPr="00A37134" w:rsidRDefault="00F379A9" w:rsidP="00F379A9">
      <w:pPr>
        <w:pStyle w:val="Subtitle"/>
        <w:rPr>
          <w:b w:val="0"/>
          <w:sz w:val="20"/>
          <w:szCs w:val="20"/>
          <w:lang w:val="sr-Cyrl-CS"/>
        </w:rPr>
      </w:pPr>
      <w:r w:rsidRPr="00A37134">
        <w:rPr>
          <w:b w:val="0"/>
          <w:sz w:val="20"/>
          <w:szCs w:val="20"/>
          <w:lang w:val="sr-Cyrl-CS"/>
        </w:rPr>
        <w:t>Адреса: Кнез Михаилова 51,</w:t>
      </w:r>
    </w:p>
    <w:p w:rsidR="00F379A9" w:rsidRPr="00A37134" w:rsidRDefault="00F379A9" w:rsidP="00F379A9">
      <w:pPr>
        <w:pStyle w:val="Subtitle"/>
        <w:rPr>
          <w:b w:val="0"/>
          <w:sz w:val="20"/>
          <w:szCs w:val="20"/>
          <w:lang w:val="sr-Cyrl-CS"/>
        </w:rPr>
      </w:pPr>
      <w:r w:rsidRPr="00A37134">
        <w:rPr>
          <w:b w:val="0"/>
          <w:sz w:val="20"/>
          <w:szCs w:val="20"/>
          <w:lang w:val="sr-Cyrl-CS"/>
        </w:rPr>
        <w:t>Место: Смедерево</w:t>
      </w:r>
    </w:p>
    <w:p w:rsidR="00F379A9" w:rsidRPr="0001311D" w:rsidRDefault="00EF6899" w:rsidP="00F379A9">
      <w:pPr>
        <w:pStyle w:val="Subtitle"/>
        <w:rPr>
          <w:b w:val="0"/>
          <w:sz w:val="20"/>
          <w:szCs w:val="20"/>
          <w:lang w:val="sr-Latn-CS"/>
        </w:rPr>
      </w:pPr>
      <w:r w:rsidRPr="00A37134">
        <w:rPr>
          <w:b w:val="0"/>
          <w:sz w:val="20"/>
          <w:szCs w:val="20"/>
          <w:lang w:val="sr-Cyrl-CS"/>
        </w:rPr>
        <w:t>Број извештаја</w:t>
      </w:r>
      <w:r w:rsidRPr="005C3D1B">
        <w:rPr>
          <w:b w:val="0"/>
          <w:sz w:val="20"/>
          <w:szCs w:val="20"/>
          <w:lang w:val="sr-Cyrl-CS"/>
        </w:rPr>
        <w:t>:</w:t>
      </w:r>
      <w:r w:rsidR="00807E58" w:rsidRPr="005C3D1B">
        <w:rPr>
          <w:b w:val="0"/>
          <w:sz w:val="20"/>
          <w:szCs w:val="20"/>
          <w:lang w:val="sr-Latn-CS"/>
        </w:rPr>
        <w:t xml:space="preserve"> </w:t>
      </w:r>
      <w:r w:rsidR="0001311D">
        <w:rPr>
          <w:b w:val="0"/>
          <w:sz w:val="20"/>
          <w:szCs w:val="20"/>
          <w:lang w:val="sr-Latn-CS"/>
        </w:rPr>
        <w:t>21</w:t>
      </w:r>
      <w:r w:rsidR="005C3D1B" w:rsidRPr="005C3D1B">
        <w:rPr>
          <w:b w:val="0"/>
          <w:sz w:val="20"/>
          <w:szCs w:val="20"/>
          <w:lang w:val="sr-Cyrl-CS"/>
        </w:rPr>
        <w:t xml:space="preserve"> </w:t>
      </w:r>
      <w:r w:rsidR="00640077" w:rsidRPr="005C3D1B">
        <w:rPr>
          <w:b w:val="0"/>
          <w:sz w:val="20"/>
          <w:szCs w:val="20"/>
          <w:lang w:val="sr-Cyrl-CS"/>
        </w:rPr>
        <w:t>ЈНМВ</w:t>
      </w:r>
      <w:r w:rsidR="006C4C49" w:rsidRPr="005C3D1B">
        <w:rPr>
          <w:b w:val="0"/>
          <w:sz w:val="20"/>
          <w:szCs w:val="20"/>
          <w:lang w:val="sr-Latn-CS"/>
        </w:rPr>
        <w:t xml:space="preserve">- </w:t>
      </w:r>
      <w:r w:rsidR="0001311D">
        <w:rPr>
          <w:b w:val="0"/>
          <w:sz w:val="20"/>
          <w:szCs w:val="20"/>
          <w:lang w:val="sr-Latn-CS"/>
        </w:rPr>
        <w:t>29</w:t>
      </w:r>
    </w:p>
    <w:p w:rsidR="00F379A9" w:rsidRPr="00A37134" w:rsidRDefault="00EF6899" w:rsidP="00F379A9">
      <w:pPr>
        <w:pStyle w:val="Subtitle"/>
        <w:rPr>
          <w:b w:val="0"/>
          <w:sz w:val="20"/>
          <w:szCs w:val="20"/>
          <w:lang w:val="sr-Cyrl-CS"/>
        </w:rPr>
      </w:pPr>
      <w:r w:rsidRPr="005C3D1B">
        <w:rPr>
          <w:b w:val="0"/>
          <w:sz w:val="20"/>
          <w:szCs w:val="20"/>
          <w:lang w:val="sr-Cyrl-CS"/>
        </w:rPr>
        <w:t xml:space="preserve">Датум: </w:t>
      </w:r>
      <w:r w:rsidR="0001311D">
        <w:rPr>
          <w:b w:val="0"/>
          <w:sz w:val="20"/>
          <w:szCs w:val="20"/>
          <w:lang w:val="sr-Latn-CS"/>
        </w:rPr>
        <w:t>16</w:t>
      </w:r>
      <w:r w:rsidR="0001311D">
        <w:rPr>
          <w:b w:val="0"/>
          <w:sz w:val="20"/>
          <w:szCs w:val="20"/>
          <w:lang w:val="sr-Cyrl-CS"/>
        </w:rPr>
        <w:t>.0</w:t>
      </w:r>
      <w:r w:rsidR="0001311D">
        <w:rPr>
          <w:b w:val="0"/>
          <w:sz w:val="20"/>
          <w:szCs w:val="20"/>
          <w:lang w:val="sr-Latn-CS"/>
        </w:rPr>
        <w:t>6</w:t>
      </w:r>
      <w:r w:rsidR="00807E58" w:rsidRPr="005C3D1B">
        <w:rPr>
          <w:b w:val="0"/>
          <w:sz w:val="20"/>
          <w:szCs w:val="20"/>
          <w:lang w:val="sr-Cyrl-CS"/>
        </w:rPr>
        <w:t>.201</w:t>
      </w:r>
      <w:r w:rsidR="0001311D">
        <w:rPr>
          <w:b w:val="0"/>
          <w:sz w:val="20"/>
          <w:szCs w:val="20"/>
          <w:lang w:val="sr-Latn-CS"/>
        </w:rPr>
        <w:t>7</w:t>
      </w:r>
      <w:r w:rsidR="00F379A9" w:rsidRPr="005C3D1B">
        <w:rPr>
          <w:b w:val="0"/>
          <w:sz w:val="20"/>
          <w:szCs w:val="20"/>
          <w:lang w:val="sr-Cyrl-CS"/>
        </w:rPr>
        <w:t>.године</w:t>
      </w:r>
    </w:p>
    <w:p w:rsidR="00F379A9" w:rsidRPr="00A37134" w:rsidRDefault="00F379A9" w:rsidP="00F379A9">
      <w:pPr>
        <w:rPr>
          <w:b/>
          <w:sz w:val="20"/>
          <w:szCs w:val="20"/>
          <w:lang w:val="sr-Cyrl-CS"/>
        </w:rPr>
      </w:pPr>
    </w:p>
    <w:p w:rsidR="002B509B" w:rsidRPr="00A77678" w:rsidRDefault="0048276E" w:rsidP="00807E58">
      <w:pPr>
        <w:jc w:val="both"/>
        <w:rPr>
          <w:sz w:val="20"/>
          <w:szCs w:val="20"/>
          <w:lang w:val="sr-Cyrl-CS"/>
        </w:rPr>
      </w:pPr>
      <w:r w:rsidRPr="00A37134">
        <w:rPr>
          <w:sz w:val="20"/>
          <w:szCs w:val="20"/>
          <w:lang w:val="sr-Cyrl-CS"/>
        </w:rPr>
        <w:tab/>
      </w:r>
      <w:r w:rsidR="00F379A9" w:rsidRPr="00A37134">
        <w:rPr>
          <w:sz w:val="20"/>
          <w:szCs w:val="20"/>
          <w:lang w:val="sr-Cyrl-CS"/>
        </w:rPr>
        <w:t>У складу са чл. 108 став 1</w:t>
      </w:r>
      <w:r w:rsidR="00372131" w:rsidRPr="00A37134">
        <w:rPr>
          <w:sz w:val="20"/>
          <w:szCs w:val="20"/>
          <w:lang w:val="sr-Cyrl-CS"/>
        </w:rPr>
        <w:t>.</w:t>
      </w:r>
      <w:r w:rsidR="00F379A9" w:rsidRPr="00A37134">
        <w:rPr>
          <w:sz w:val="20"/>
          <w:szCs w:val="20"/>
          <w:lang w:val="sr-Cyrl-CS"/>
        </w:rPr>
        <w:t xml:space="preserve"> Закона о јавним набавкама („Сл. Гласник РС“ </w:t>
      </w:r>
      <w:r w:rsidR="000E77BA">
        <w:rPr>
          <w:sz w:val="20"/>
          <w:szCs w:val="20"/>
          <w:lang w:val="sr-Cyrl-CS"/>
        </w:rPr>
        <w:t>12/14, 14/15</w:t>
      </w:r>
      <w:r w:rsidR="005C3D1B">
        <w:rPr>
          <w:sz w:val="20"/>
          <w:szCs w:val="20"/>
          <w:lang w:val="sr-Cyrl-CS"/>
        </w:rPr>
        <w:t xml:space="preserve"> и </w:t>
      </w:r>
      <w:r w:rsidR="000E77BA">
        <w:rPr>
          <w:sz w:val="20"/>
          <w:szCs w:val="20"/>
          <w:lang w:val="sr-Cyrl-CS"/>
        </w:rPr>
        <w:t xml:space="preserve"> 68/15 </w:t>
      </w:r>
      <w:r w:rsidR="001A7A2E" w:rsidRPr="00A37134">
        <w:rPr>
          <w:sz w:val="20"/>
          <w:szCs w:val="20"/>
          <w:lang w:val="sr-Cyrl-CS"/>
        </w:rPr>
        <w:t>) за јавну набавку мале вредности</w:t>
      </w:r>
      <w:r w:rsidR="00C357A5" w:rsidRPr="00A37134">
        <w:rPr>
          <w:sz w:val="20"/>
          <w:szCs w:val="20"/>
          <w:lang w:val="sr-Cyrl-CS"/>
        </w:rPr>
        <w:t xml:space="preserve"> –</w:t>
      </w:r>
      <w:r w:rsidR="00807E58" w:rsidRPr="00A37134">
        <w:rPr>
          <w:sz w:val="20"/>
          <w:szCs w:val="20"/>
        </w:rPr>
        <w:t xml:space="preserve"> </w:t>
      </w:r>
      <w:r w:rsidR="005C3D1B">
        <w:rPr>
          <w:sz w:val="20"/>
          <w:szCs w:val="20"/>
          <w:lang w:val="sr-Cyrl-CS"/>
        </w:rPr>
        <w:t xml:space="preserve">набавка </w:t>
      </w:r>
      <w:r w:rsidR="00977AF0">
        <w:rPr>
          <w:b/>
          <w:sz w:val="20"/>
          <w:szCs w:val="20"/>
          <w:lang w:val="sr-Cyrl-CS"/>
        </w:rPr>
        <w:t xml:space="preserve">потрошног </w:t>
      </w:r>
      <w:r w:rsidR="00977AF0">
        <w:rPr>
          <w:b/>
          <w:sz w:val="20"/>
          <w:szCs w:val="20"/>
          <w:lang w:val="sr-Latn-CS"/>
        </w:rPr>
        <w:t xml:space="preserve">медицинског </w:t>
      </w:r>
      <w:r w:rsidR="00977AF0">
        <w:rPr>
          <w:b/>
          <w:sz w:val="20"/>
          <w:szCs w:val="20"/>
          <w:lang w:val="sr-Cyrl-CS"/>
        </w:rPr>
        <w:t>материјала и лабораторијских тестова</w:t>
      </w:r>
      <w:r w:rsidR="00977AF0" w:rsidRPr="00A37134">
        <w:rPr>
          <w:sz w:val="20"/>
          <w:szCs w:val="20"/>
          <w:lang w:val="sr-Cyrl-CS"/>
        </w:rPr>
        <w:t xml:space="preserve"> </w:t>
      </w:r>
      <w:r w:rsidR="00C357A5" w:rsidRPr="00A37134">
        <w:rPr>
          <w:sz w:val="20"/>
          <w:szCs w:val="20"/>
          <w:lang w:val="sr-Cyrl-CS"/>
        </w:rPr>
        <w:t>за потребе</w:t>
      </w:r>
      <w:r w:rsidR="00372131" w:rsidRPr="00A37134">
        <w:rPr>
          <w:sz w:val="20"/>
          <w:szCs w:val="20"/>
          <w:lang w:val="sr-Cyrl-CS"/>
        </w:rPr>
        <w:t xml:space="preserve"> Дома здравља „Смедерево“</w:t>
      </w:r>
      <w:r w:rsidR="00F379A9" w:rsidRPr="00A37134">
        <w:rPr>
          <w:sz w:val="20"/>
          <w:szCs w:val="20"/>
          <w:lang w:val="sr-Cyrl-CS"/>
        </w:rPr>
        <w:t xml:space="preserve">, </w:t>
      </w:r>
      <w:r w:rsidR="00807E58" w:rsidRPr="00A37134">
        <w:rPr>
          <w:sz w:val="20"/>
          <w:szCs w:val="20"/>
          <w:lang w:val="sr-Latn-CS"/>
        </w:rPr>
        <w:t xml:space="preserve">в.д. </w:t>
      </w:r>
      <w:r w:rsidR="00F379A9" w:rsidRPr="00A37134">
        <w:rPr>
          <w:sz w:val="20"/>
          <w:szCs w:val="20"/>
          <w:lang w:val="sr-Cyrl-CS"/>
        </w:rPr>
        <w:t>д</w:t>
      </w:r>
      <w:r w:rsidR="00C357A5" w:rsidRPr="00A37134">
        <w:rPr>
          <w:sz w:val="20"/>
          <w:szCs w:val="20"/>
          <w:lang w:val="sr-Cyrl-CS"/>
        </w:rPr>
        <w:t>иректор</w:t>
      </w:r>
      <w:r w:rsidR="00807E58" w:rsidRPr="00A37134">
        <w:rPr>
          <w:sz w:val="20"/>
          <w:szCs w:val="20"/>
          <w:lang w:val="sr-Cyrl-CS"/>
        </w:rPr>
        <w:t>а</w:t>
      </w:r>
      <w:r w:rsidR="00372131" w:rsidRPr="00A37134">
        <w:rPr>
          <w:sz w:val="20"/>
          <w:szCs w:val="20"/>
          <w:lang w:val="sr-Cyrl-CS"/>
        </w:rPr>
        <w:t xml:space="preserve"> др стом. Светлана Михић-Јовановић</w:t>
      </w:r>
      <w:r w:rsidR="00807E58" w:rsidRPr="00A37134">
        <w:rPr>
          <w:sz w:val="20"/>
          <w:szCs w:val="20"/>
          <w:lang w:val="sr-Cyrl-CS"/>
        </w:rPr>
        <w:t xml:space="preserve"> доноси :</w:t>
      </w:r>
    </w:p>
    <w:p w:rsidR="00FC4698" w:rsidRDefault="00FC4698" w:rsidP="00D96722">
      <w:pPr>
        <w:jc w:val="center"/>
        <w:rPr>
          <w:b/>
          <w:sz w:val="20"/>
          <w:szCs w:val="20"/>
          <w:lang w:val="sr-Cyrl-CS"/>
        </w:rPr>
      </w:pPr>
    </w:p>
    <w:p w:rsidR="00F379A9" w:rsidRPr="00A37134" w:rsidRDefault="00D96722" w:rsidP="00D9672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ОДЛУКУ О ДОДЕЛИ УГОВОРА</w:t>
      </w:r>
    </w:p>
    <w:p w:rsidR="002B509B" w:rsidRPr="005C3D1B" w:rsidRDefault="00372131" w:rsidP="00DD4168">
      <w:pPr>
        <w:ind w:left="720"/>
        <w:jc w:val="center"/>
        <w:rPr>
          <w:b/>
          <w:sz w:val="20"/>
          <w:szCs w:val="20"/>
          <w:lang w:val="sr-Cyrl-CS"/>
        </w:rPr>
      </w:pPr>
      <w:r w:rsidRPr="00A37134">
        <w:rPr>
          <w:b/>
          <w:sz w:val="20"/>
          <w:szCs w:val="20"/>
          <w:lang w:val="sr-Cyrl-CS"/>
        </w:rPr>
        <w:t>з</w:t>
      </w:r>
      <w:r w:rsidR="00F24E03" w:rsidRPr="00A37134">
        <w:rPr>
          <w:b/>
          <w:sz w:val="20"/>
          <w:szCs w:val="20"/>
          <w:lang w:val="sr-Cyrl-CS"/>
        </w:rPr>
        <w:t>а н</w:t>
      </w:r>
      <w:r w:rsidR="00F24E03" w:rsidRPr="00A37134">
        <w:rPr>
          <w:b/>
          <w:sz w:val="20"/>
          <w:szCs w:val="20"/>
          <w:lang w:val="sr-Latn-CS"/>
        </w:rPr>
        <w:t>абавк</w:t>
      </w:r>
      <w:r w:rsidR="00F24E03" w:rsidRPr="00A37134">
        <w:rPr>
          <w:b/>
          <w:sz w:val="20"/>
          <w:szCs w:val="20"/>
          <w:lang w:val="sr-Cyrl-CS"/>
        </w:rPr>
        <w:t>у</w:t>
      </w:r>
      <w:r w:rsidR="00F24E03" w:rsidRPr="00A37134">
        <w:rPr>
          <w:b/>
          <w:sz w:val="20"/>
          <w:szCs w:val="20"/>
          <w:lang w:val="sr-Latn-CS"/>
        </w:rPr>
        <w:t xml:space="preserve"> </w:t>
      </w:r>
      <w:r w:rsidR="00AD28F7">
        <w:rPr>
          <w:b/>
          <w:sz w:val="20"/>
          <w:szCs w:val="20"/>
          <w:lang w:val="sr-Cyrl-CS"/>
        </w:rPr>
        <w:t>потрошног</w:t>
      </w:r>
      <w:r w:rsidR="00D96722">
        <w:rPr>
          <w:b/>
          <w:sz w:val="20"/>
          <w:szCs w:val="20"/>
          <w:lang w:val="sr-Cyrl-CS"/>
        </w:rPr>
        <w:t xml:space="preserve"> </w:t>
      </w:r>
      <w:r w:rsidR="00DD4168">
        <w:rPr>
          <w:b/>
          <w:sz w:val="20"/>
          <w:szCs w:val="20"/>
          <w:lang w:val="sr-Latn-CS"/>
        </w:rPr>
        <w:t xml:space="preserve">медицинског </w:t>
      </w:r>
      <w:r w:rsidR="00D96722">
        <w:rPr>
          <w:b/>
          <w:sz w:val="20"/>
          <w:szCs w:val="20"/>
          <w:lang w:val="sr-Cyrl-CS"/>
        </w:rPr>
        <w:t>материјала</w:t>
      </w:r>
      <w:r w:rsidR="00DD4168">
        <w:rPr>
          <w:b/>
          <w:sz w:val="20"/>
          <w:szCs w:val="20"/>
          <w:lang w:val="sr-Cyrl-CS"/>
        </w:rPr>
        <w:t xml:space="preserve"> и лабораторијских тестова</w:t>
      </w:r>
    </w:p>
    <w:p w:rsidR="00FC4698" w:rsidRDefault="00FC4698" w:rsidP="00DD4168">
      <w:pPr>
        <w:jc w:val="center"/>
        <w:rPr>
          <w:sz w:val="20"/>
          <w:szCs w:val="20"/>
          <w:lang w:val="sr-Cyrl-CS"/>
        </w:rPr>
      </w:pPr>
    </w:p>
    <w:p w:rsidR="002B509B" w:rsidRPr="00A37134" w:rsidRDefault="00D96722" w:rsidP="001F0C8E">
      <w:pPr>
        <w:numPr>
          <w:ilvl w:val="0"/>
          <w:numId w:val="3"/>
        </w:numPr>
        <w:jc w:val="both"/>
        <w:rPr>
          <w:sz w:val="20"/>
          <w:szCs w:val="20"/>
          <w:lang w:val="sr-Cyrl-CS"/>
        </w:rPr>
      </w:pPr>
      <w:r w:rsidRPr="00E669C9">
        <w:rPr>
          <w:b/>
          <w:sz w:val="20"/>
          <w:szCs w:val="20"/>
          <w:lang w:val="sr-Cyrl-CS"/>
        </w:rPr>
        <w:t>ДОДЕЉУЈЕ СЕ УГОВОР</w:t>
      </w:r>
      <w:r w:rsidRPr="00E669C9">
        <w:rPr>
          <w:sz w:val="20"/>
          <w:szCs w:val="20"/>
          <w:lang w:val="sr-Cyrl-CS"/>
        </w:rPr>
        <w:t xml:space="preserve"> за јавну набавку </w:t>
      </w:r>
      <w:r w:rsidR="00A3095F" w:rsidRPr="00A3095F">
        <w:rPr>
          <w:sz w:val="20"/>
          <w:szCs w:val="20"/>
          <w:lang w:val="sr-Cyrl-CS"/>
        </w:rPr>
        <w:t xml:space="preserve">потрошног </w:t>
      </w:r>
      <w:r w:rsidR="00A3095F" w:rsidRPr="00A3095F">
        <w:rPr>
          <w:sz w:val="20"/>
          <w:szCs w:val="20"/>
          <w:lang w:val="sr-Latn-CS"/>
        </w:rPr>
        <w:t xml:space="preserve">медицинског </w:t>
      </w:r>
      <w:r w:rsidR="00A3095F" w:rsidRPr="00A3095F">
        <w:rPr>
          <w:sz w:val="20"/>
          <w:szCs w:val="20"/>
          <w:lang w:val="sr-Cyrl-CS"/>
        </w:rPr>
        <w:t>материјала и лабораторијских тестова</w:t>
      </w:r>
      <w:r w:rsidRPr="00E669C9">
        <w:rPr>
          <w:sz w:val="20"/>
          <w:szCs w:val="20"/>
          <w:lang w:val="sr-Cyrl-CS"/>
        </w:rPr>
        <w:t xml:space="preserve"> и то:</w:t>
      </w:r>
    </w:p>
    <w:p w:rsidR="00565C1D" w:rsidRPr="00A37134" w:rsidRDefault="00565C1D" w:rsidP="00AD28F7">
      <w:pPr>
        <w:tabs>
          <w:tab w:val="left" w:pos="1380"/>
        </w:tabs>
        <w:rPr>
          <w:sz w:val="20"/>
          <w:szCs w:val="20"/>
          <w:lang w:val="sr-Cyrl-CS"/>
        </w:rPr>
      </w:pPr>
    </w:p>
    <w:p w:rsidR="00DD4168" w:rsidRPr="00DD4168" w:rsidRDefault="00DD4168" w:rsidP="002556F1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3, 6, 43, 45, 46, 48, 49, 59, 76, 81, 82 и 83.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bCs/>
          <w:sz w:val="18"/>
          <w:szCs w:val="18"/>
          <w:lang w:val="sr-Cyrl-CS" w:eastAsia="sr-Latn-CS"/>
        </w:rPr>
        <w:t>„Флора комерц“ доо Г.Милановац</w:t>
      </w:r>
      <w:r w:rsidRPr="00DD4168">
        <w:rPr>
          <w:sz w:val="18"/>
          <w:szCs w:val="18"/>
          <w:lang w:val="sr-Cyrl-CS"/>
        </w:rPr>
        <w:t>, према понуду 21 ЈНМВ-15 од 08.06.2017. године</w:t>
      </w:r>
      <w:r w:rsidR="002556F1">
        <w:rPr>
          <w:sz w:val="18"/>
          <w:szCs w:val="18"/>
          <w:lang w:val="sr-Latn-CS"/>
        </w:rPr>
        <w:t xml:space="preserve"> </w:t>
      </w:r>
      <w:r w:rsidR="002556F1">
        <w:rPr>
          <w:sz w:val="18"/>
          <w:szCs w:val="18"/>
          <w:lang w:val="sr-Cyrl-CS"/>
        </w:rPr>
        <w:t>у укупном износу од 138.401,00 динара без ПДВ-а</w:t>
      </w:r>
    </w:p>
    <w:p w:rsidR="00DD4168" w:rsidRPr="002556F1" w:rsidRDefault="00DD4168" w:rsidP="002556F1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4, 5, 28, 33 и 52.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Latn-CS"/>
        </w:rPr>
        <w:t xml:space="preserve">ECOTRADE BG“ </w:t>
      </w:r>
      <w:r w:rsidRPr="00DD4168">
        <w:rPr>
          <w:sz w:val="20"/>
          <w:szCs w:val="20"/>
          <w:lang w:val="sr-Cyrl-CS"/>
        </w:rPr>
        <w:t>д.о.о. Ниш</w:t>
      </w:r>
      <w:r w:rsidRPr="00DD4168">
        <w:rPr>
          <w:bCs/>
          <w:sz w:val="18"/>
          <w:szCs w:val="18"/>
          <w:lang w:val="sr-Cyrl-CS" w:eastAsia="sr-Latn-CS"/>
        </w:rPr>
        <w:t xml:space="preserve">, </w:t>
      </w:r>
      <w:r w:rsidRPr="00DD4168">
        <w:rPr>
          <w:sz w:val="18"/>
          <w:szCs w:val="18"/>
          <w:lang w:val="sr-Cyrl-CS"/>
        </w:rPr>
        <w:t>према понуду 21 ЈНМВ-12 од 02.06.2017 године</w:t>
      </w:r>
      <w:r w:rsidR="002556F1" w:rsidRPr="002556F1">
        <w:rPr>
          <w:sz w:val="18"/>
          <w:szCs w:val="18"/>
          <w:lang w:val="sr-Cyrl-CS"/>
        </w:rPr>
        <w:t xml:space="preserve"> </w:t>
      </w:r>
      <w:r w:rsidR="002556F1">
        <w:rPr>
          <w:sz w:val="18"/>
          <w:szCs w:val="18"/>
          <w:lang w:val="sr-Cyrl-CS"/>
        </w:rPr>
        <w:t>у укупном износу од 466.448,00 динара без ПДВ-а</w:t>
      </w:r>
    </w:p>
    <w:p w:rsidR="00DD4168" w:rsidRPr="002556F1" w:rsidRDefault="00DD4168" w:rsidP="002556F1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7, 29, 32 и 39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Latn-CS"/>
        </w:rPr>
        <w:t>FARMALOGIST“</w:t>
      </w:r>
      <w:r w:rsidRPr="00DD4168">
        <w:rPr>
          <w:sz w:val="20"/>
          <w:szCs w:val="20"/>
          <w:lang w:val="sr-Cyrl-CS"/>
        </w:rPr>
        <w:t>д.о.о.,Београд</w:t>
      </w:r>
      <w:r w:rsidRPr="00DD4168">
        <w:rPr>
          <w:bCs/>
          <w:sz w:val="18"/>
          <w:szCs w:val="18"/>
          <w:lang w:val="sr-Cyrl-CS" w:eastAsia="sr-Latn-CS"/>
        </w:rPr>
        <w:t>,</w:t>
      </w:r>
      <w:r w:rsidRPr="00DD4168">
        <w:rPr>
          <w:sz w:val="18"/>
          <w:szCs w:val="18"/>
          <w:lang w:val="sr-Cyrl-CS"/>
        </w:rPr>
        <w:t xml:space="preserve"> према понуду 21 ЈНМВ-18 од 08.06.2017. године</w:t>
      </w:r>
      <w:r w:rsidR="002556F1">
        <w:rPr>
          <w:sz w:val="18"/>
          <w:szCs w:val="18"/>
          <w:lang w:val="sr-Cyrl-CS"/>
        </w:rPr>
        <w:t xml:space="preserve"> у укупном износу од 383.703,30 динара без ПДВ-а</w:t>
      </w:r>
    </w:p>
    <w:p w:rsidR="00DD4168" w:rsidRPr="00D07E25" w:rsidRDefault="00DD4168" w:rsidP="00D07E25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10, 11, 12, 14, 15, 16, 20, 23,24, 25, 27, 35, 50, 51, 56 и 57.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bCs/>
          <w:sz w:val="18"/>
          <w:szCs w:val="18"/>
          <w:lang w:val="sr-Cyrl-CS" w:eastAsia="sr-Latn-CS"/>
        </w:rPr>
        <w:t>Синофарм“ доо Београд,</w:t>
      </w:r>
      <w:r w:rsidRPr="00DD4168">
        <w:rPr>
          <w:sz w:val="18"/>
          <w:szCs w:val="18"/>
          <w:lang w:val="sr-Cyrl-CS"/>
        </w:rPr>
        <w:t xml:space="preserve"> према понуду 21 ЈНМВ-17 од 08.06.2017. године</w:t>
      </w:r>
      <w:r w:rsidR="002556F1">
        <w:rPr>
          <w:sz w:val="18"/>
          <w:szCs w:val="18"/>
          <w:lang w:val="sr-Cyrl-CS"/>
        </w:rPr>
        <w:t xml:space="preserve">  у укупном износу од </w:t>
      </w:r>
      <w:r w:rsidR="00D07E25">
        <w:rPr>
          <w:sz w:val="18"/>
          <w:szCs w:val="18"/>
          <w:lang w:val="sr-Cyrl-CS"/>
        </w:rPr>
        <w:t>562.646,1</w:t>
      </w:r>
      <w:r w:rsidR="002556F1">
        <w:rPr>
          <w:sz w:val="18"/>
          <w:szCs w:val="18"/>
          <w:lang w:val="sr-Cyrl-CS"/>
        </w:rPr>
        <w:t>0 динара без ПДВ-а</w:t>
      </w:r>
    </w:p>
    <w:p w:rsidR="00DD4168" w:rsidRPr="00D07E25" w:rsidRDefault="00DD4168" w:rsidP="00D07E25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13 и 53.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Latn-CS"/>
        </w:rPr>
        <w:t xml:space="preserve"> „Phoenix pharma“d.o.o </w:t>
      </w:r>
      <w:r w:rsidRPr="00DD4168">
        <w:rPr>
          <w:sz w:val="20"/>
          <w:szCs w:val="20"/>
          <w:lang w:val="sr-Cyrl-CS"/>
        </w:rPr>
        <w:t>Београд</w:t>
      </w:r>
      <w:r w:rsidRPr="00DD4168">
        <w:rPr>
          <w:bCs/>
          <w:sz w:val="18"/>
          <w:szCs w:val="18"/>
          <w:lang w:val="sr-Cyrl-CS" w:eastAsia="sr-Latn-CS"/>
        </w:rPr>
        <w:t xml:space="preserve">, </w:t>
      </w:r>
      <w:r w:rsidRPr="00DD4168">
        <w:rPr>
          <w:sz w:val="18"/>
          <w:szCs w:val="18"/>
          <w:lang w:val="sr-Cyrl-CS"/>
        </w:rPr>
        <w:t>према понуду 21 ЈНМВ-20 од 08.06.2017 године</w:t>
      </w:r>
      <w:r w:rsidR="00D07E25">
        <w:rPr>
          <w:sz w:val="18"/>
          <w:szCs w:val="18"/>
          <w:lang w:val="sr-Cyrl-CS"/>
        </w:rPr>
        <w:t xml:space="preserve"> у укупном износу од 24.400,00 динара без ПДВ-а</w:t>
      </w:r>
    </w:p>
    <w:p w:rsidR="00DD4168" w:rsidRPr="00D07E25" w:rsidRDefault="00DD4168" w:rsidP="00D07E25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37, 41 и 54.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Latn-CS"/>
        </w:rPr>
        <w:t xml:space="preserve"> „Grosis“ doo </w:t>
      </w:r>
      <w:r w:rsidRPr="00DD4168">
        <w:rPr>
          <w:sz w:val="20"/>
          <w:szCs w:val="20"/>
          <w:lang w:val="sr-Cyrl-CS"/>
        </w:rPr>
        <w:t>Ниш</w:t>
      </w:r>
      <w:r w:rsidRPr="00DD4168">
        <w:rPr>
          <w:bCs/>
          <w:sz w:val="18"/>
          <w:szCs w:val="18"/>
          <w:lang w:val="sr-Cyrl-CS" w:eastAsia="sr-Latn-CS"/>
        </w:rPr>
        <w:t xml:space="preserve">, </w:t>
      </w:r>
      <w:r w:rsidRPr="00DD4168">
        <w:rPr>
          <w:sz w:val="18"/>
          <w:szCs w:val="18"/>
          <w:lang w:val="sr-Cyrl-CS"/>
        </w:rPr>
        <w:t>према понуду 21 ЈНМВ-16 од 08.06.2017 године</w:t>
      </w:r>
      <w:r w:rsidR="00D07E25">
        <w:rPr>
          <w:sz w:val="18"/>
          <w:szCs w:val="18"/>
          <w:lang w:val="sr-Cyrl-CS"/>
        </w:rPr>
        <w:t xml:space="preserve"> у укупном износу од 20.250,00 динара без ПДВ-а</w:t>
      </w:r>
    </w:p>
    <w:p w:rsidR="00DD4168" w:rsidRPr="00D07E25" w:rsidRDefault="00DD4168" w:rsidP="00D07E25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38, 60, 62, 63, 67, 68, 69, 70, 71, 72, 73, 74 и 75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Cyrl-CS"/>
        </w:rPr>
        <w:t>„МЕТРЕКО“ НИШ</w:t>
      </w:r>
      <w:r w:rsidRPr="00DD4168">
        <w:rPr>
          <w:sz w:val="18"/>
          <w:szCs w:val="18"/>
          <w:lang w:val="sr-Cyrl-CS"/>
        </w:rPr>
        <w:t xml:space="preserve"> према понуду 21 ЈНМВ-23 од 09.06.2017 године</w:t>
      </w:r>
      <w:r w:rsidR="00D07E25">
        <w:rPr>
          <w:sz w:val="18"/>
          <w:szCs w:val="18"/>
          <w:lang w:val="sr-Cyrl-CS"/>
        </w:rPr>
        <w:t xml:space="preserve"> у укупном износу од 78.270,00 динара без ПДВ-а</w:t>
      </w:r>
    </w:p>
    <w:p w:rsidR="00DD4168" w:rsidRPr="00D07E25" w:rsidRDefault="00DD4168" w:rsidP="00D07E25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61, 64, 65 и 66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Cyrl-CS"/>
        </w:rPr>
        <w:t>„Велебит“ Нови Сад</w:t>
      </w:r>
      <w:r w:rsidRPr="00DD4168">
        <w:rPr>
          <w:sz w:val="18"/>
          <w:szCs w:val="18"/>
          <w:lang w:val="sr-Cyrl-CS"/>
        </w:rPr>
        <w:t xml:space="preserve"> према понуду 21 ЈНМВ-19 од 08.06.2017 године</w:t>
      </w:r>
      <w:r w:rsidR="00D07E25" w:rsidRPr="00D07E25">
        <w:rPr>
          <w:sz w:val="18"/>
          <w:szCs w:val="18"/>
          <w:lang w:val="sr-Cyrl-CS"/>
        </w:rPr>
        <w:t xml:space="preserve"> </w:t>
      </w:r>
      <w:r w:rsidR="00D07E25">
        <w:rPr>
          <w:sz w:val="18"/>
          <w:szCs w:val="18"/>
          <w:lang w:val="sr-Cyrl-CS"/>
        </w:rPr>
        <w:t>у укупном износу од 40.120,00 динара без ПДВ-а</w:t>
      </w:r>
    </w:p>
    <w:p w:rsidR="00FC4698" w:rsidRPr="00A77678" w:rsidRDefault="00DD4168" w:rsidP="00D07E25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jc w:val="both"/>
        <w:rPr>
          <w:sz w:val="18"/>
          <w:szCs w:val="18"/>
          <w:lang w:val="sr-Cyrl-CS"/>
        </w:rPr>
      </w:pPr>
      <w:r w:rsidRPr="00DD4168">
        <w:rPr>
          <w:sz w:val="18"/>
          <w:szCs w:val="18"/>
          <w:lang w:val="sr-Cyrl-CS"/>
        </w:rPr>
        <w:t xml:space="preserve">За партије 77, 78, и 79 </w:t>
      </w:r>
      <w:r w:rsidRPr="00DD4168">
        <w:rPr>
          <w:sz w:val="18"/>
          <w:szCs w:val="18"/>
          <w:lang w:val="sr-Latn-CS"/>
        </w:rPr>
        <w:t>понуђач</w:t>
      </w:r>
      <w:r w:rsidRPr="00DD4168">
        <w:rPr>
          <w:sz w:val="18"/>
          <w:szCs w:val="18"/>
          <w:lang w:val="sr-Cyrl-CS"/>
        </w:rPr>
        <w:t>у</w:t>
      </w:r>
      <w:r w:rsidRPr="00DD4168">
        <w:rPr>
          <w:sz w:val="18"/>
          <w:szCs w:val="18"/>
          <w:lang w:val="sr-Latn-CS"/>
        </w:rPr>
        <w:t xml:space="preserve"> </w:t>
      </w:r>
      <w:r w:rsidRPr="00DD4168">
        <w:rPr>
          <w:sz w:val="20"/>
          <w:szCs w:val="20"/>
          <w:lang w:val="sr-Cyrl-CS"/>
        </w:rPr>
        <w:t>„Торлак“  Београд</w:t>
      </w:r>
      <w:r w:rsidRPr="00DD4168">
        <w:rPr>
          <w:sz w:val="18"/>
          <w:szCs w:val="18"/>
          <w:lang w:val="sr-Cyrl-CS"/>
        </w:rPr>
        <w:t xml:space="preserve"> према понуду 21 ЈНМВ-22 од 09.06.2017 године</w:t>
      </w:r>
      <w:r w:rsidR="00D07E25" w:rsidRPr="00D07E25">
        <w:rPr>
          <w:sz w:val="18"/>
          <w:szCs w:val="18"/>
          <w:lang w:val="sr-Cyrl-CS"/>
        </w:rPr>
        <w:t xml:space="preserve"> </w:t>
      </w:r>
      <w:r w:rsidR="00D07E25">
        <w:rPr>
          <w:sz w:val="18"/>
          <w:szCs w:val="18"/>
          <w:lang w:val="sr-Cyrl-CS"/>
        </w:rPr>
        <w:t xml:space="preserve">у укупном износу од </w:t>
      </w:r>
      <w:r w:rsidR="00A77678">
        <w:rPr>
          <w:sz w:val="18"/>
          <w:szCs w:val="18"/>
          <w:lang w:val="sr-Cyrl-CS"/>
        </w:rPr>
        <w:t>62.036,89</w:t>
      </w:r>
      <w:r w:rsidR="00D07E25">
        <w:rPr>
          <w:sz w:val="18"/>
          <w:szCs w:val="18"/>
          <w:lang w:val="sr-Cyrl-CS"/>
        </w:rPr>
        <w:t xml:space="preserve"> динара без ПДВ-а</w:t>
      </w:r>
    </w:p>
    <w:p w:rsidR="00FC4698" w:rsidRPr="00FC4698" w:rsidRDefault="00F379A9" w:rsidP="0060290A">
      <w:pPr>
        <w:jc w:val="center"/>
        <w:rPr>
          <w:b/>
          <w:sz w:val="20"/>
          <w:szCs w:val="20"/>
          <w:lang w:val="sr-Cyrl-CS"/>
        </w:rPr>
      </w:pPr>
      <w:r w:rsidRPr="00A37134">
        <w:rPr>
          <w:b/>
          <w:sz w:val="20"/>
          <w:szCs w:val="20"/>
          <w:lang w:val="sr-Cyrl-CS"/>
        </w:rPr>
        <w:t>О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б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р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а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з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л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о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ж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е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њ</w:t>
      </w:r>
      <w:r w:rsidR="00F24E03" w:rsidRPr="00A37134">
        <w:rPr>
          <w:b/>
          <w:sz w:val="20"/>
          <w:szCs w:val="20"/>
          <w:lang w:val="sr-Cyrl-CS"/>
        </w:rPr>
        <w:t xml:space="preserve"> </w:t>
      </w:r>
      <w:r w:rsidRPr="00A37134">
        <w:rPr>
          <w:b/>
          <w:sz w:val="20"/>
          <w:szCs w:val="20"/>
          <w:lang w:val="sr-Cyrl-CS"/>
        </w:rPr>
        <w:t>е</w:t>
      </w:r>
    </w:p>
    <w:p w:rsidR="00977AF0" w:rsidRDefault="00125EE2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20"/>
          <w:szCs w:val="20"/>
          <w:lang w:val="sr-Latn-CS"/>
        </w:rPr>
        <w:tab/>
      </w:r>
      <w:r w:rsidR="00977AF0">
        <w:rPr>
          <w:sz w:val="18"/>
          <w:szCs w:val="18"/>
          <w:lang w:val="sr-Cyrl-CS"/>
        </w:rPr>
        <w:t xml:space="preserve">Наручилац је дана </w:t>
      </w:r>
      <w:r w:rsidR="00977AF0">
        <w:rPr>
          <w:sz w:val="18"/>
          <w:szCs w:val="18"/>
          <w:lang w:val="sr-Latn-CS"/>
        </w:rPr>
        <w:t>19.05.2017</w:t>
      </w:r>
      <w:r w:rsidR="00977AF0">
        <w:rPr>
          <w:sz w:val="18"/>
          <w:szCs w:val="18"/>
          <w:lang w:val="sr-Cyrl-CS"/>
        </w:rPr>
        <w:t xml:space="preserve">. године донео </w:t>
      </w:r>
      <w:r w:rsidR="00977AF0">
        <w:rPr>
          <w:sz w:val="18"/>
          <w:szCs w:val="18"/>
          <w:lang w:val="sr-Latn-CS"/>
        </w:rPr>
        <w:t>O</w:t>
      </w:r>
      <w:r w:rsidR="00977AF0">
        <w:rPr>
          <w:sz w:val="18"/>
          <w:szCs w:val="18"/>
          <w:lang w:val="sr-Cyrl-CS"/>
        </w:rPr>
        <w:t>длуку о покретању јавне набавке</w:t>
      </w:r>
      <w:r w:rsidR="00977AF0">
        <w:rPr>
          <w:sz w:val="18"/>
          <w:szCs w:val="18"/>
          <w:lang w:val="sr-Latn-CS"/>
        </w:rPr>
        <w:t xml:space="preserve"> </w:t>
      </w:r>
      <w:r w:rsidR="00977AF0">
        <w:rPr>
          <w:sz w:val="18"/>
          <w:szCs w:val="18"/>
          <w:lang w:val="sr-Cyrl-CS"/>
        </w:rPr>
        <w:t xml:space="preserve">бр. </w:t>
      </w:r>
      <w:r w:rsidR="00977AF0">
        <w:rPr>
          <w:sz w:val="18"/>
          <w:szCs w:val="18"/>
          <w:lang w:val="sr-Latn-CS"/>
        </w:rPr>
        <w:t xml:space="preserve">21 </w:t>
      </w:r>
      <w:r w:rsidR="00977AF0">
        <w:rPr>
          <w:sz w:val="18"/>
          <w:szCs w:val="18"/>
          <w:lang w:val="sr-Cyrl-CS"/>
        </w:rPr>
        <w:t xml:space="preserve">ЈНМВ-1 за јавну набавку потрошног </w:t>
      </w:r>
      <w:r w:rsidR="00977AF0">
        <w:rPr>
          <w:sz w:val="18"/>
          <w:szCs w:val="18"/>
          <w:lang w:val="sr-Latn-CS"/>
        </w:rPr>
        <w:t>медицинског материјала и лабораторијских тестова</w:t>
      </w:r>
      <w:r w:rsidR="00977AF0">
        <w:rPr>
          <w:sz w:val="18"/>
          <w:szCs w:val="18"/>
          <w:lang w:val="sr-Cyrl-CS"/>
        </w:rPr>
        <w:t xml:space="preserve"> по партијама. За наведену јавну набавку наручилац је упутио Позив за подношење понуда потенцијалним понуђачима у складу са чланом 39. ЗЈН и исти објавио дана 19.05.2017. године на Порталу јавних набавки и интернет страници Наручиоца. </w:t>
      </w:r>
    </w:p>
    <w:p w:rsidR="00977AF0" w:rsidRPr="00A77678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Ознака из општог речника: ОРН 33140000 медицински потрошни материјал.</w:t>
      </w:r>
    </w:p>
    <w:p w:rsidR="00977AF0" w:rsidRDefault="00977AF0" w:rsidP="00977AF0">
      <w:pPr>
        <w:numPr>
          <w:ilvl w:val="0"/>
          <w:numId w:val="6"/>
        </w:num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Врста предмета јавне набавке: </w:t>
      </w:r>
      <w:r>
        <w:rPr>
          <w:sz w:val="18"/>
          <w:szCs w:val="18"/>
          <w:lang w:val="sr-Cyrl-CS"/>
        </w:rPr>
        <w:t>добра</w:t>
      </w:r>
    </w:p>
    <w:p w:rsidR="00977AF0" w:rsidRDefault="00977AF0" w:rsidP="00977AF0">
      <w:pPr>
        <w:numPr>
          <w:ilvl w:val="0"/>
          <w:numId w:val="6"/>
        </w:num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Подаци о јавној набавци: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>Процењена вредност  јавне набавке на годишњем нивоу износи:</w:t>
      </w:r>
    </w:p>
    <w:tbl>
      <w:tblPr>
        <w:tblW w:w="8906" w:type="dxa"/>
        <w:tblInd w:w="2401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5110"/>
        <w:gridCol w:w="3796"/>
      </w:tblGrid>
      <w:tr w:rsidR="00977AF0" w:rsidTr="00977AF0">
        <w:trPr>
          <w:trHeight w:val="212"/>
        </w:trPr>
        <w:tc>
          <w:tcPr>
            <w:tcW w:w="511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977AF0" w:rsidRDefault="00977AF0">
            <w:pPr>
              <w:jc w:val="both"/>
              <w:rPr>
                <w:i/>
                <w:iCs/>
                <w:color w:val="000000"/>
                <w:sz w:val="20"/>
                <w:szCs w:val="20"/>
                <w:lang w:eastAsia="sr-Latn-C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sr-Cyrl-CS" w:eastAsia="sr-Latn-CS"/>
              </w:rPr>
              <w:t>Предмет јавне набавке</w:t>
            </w:r>
          </w:p>
        </w:tc>
        <w:tc>
          <w:tcPr>
            <w:tcW w:w="379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977AF0" w:rsidRDefault="00977AF0" w:rsidP="003D5FBD">
            <w:pPr>
              <w:jc w:val="center"/>
              <w:rPr>
                <w:color w:val="000000"/>
                <w:sz w:val="20"/>
                <w:szCs w:val="20"/>
                <w:lang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Набавка </w:t>
            </w:r>
            <w:r w:rsidR="003D5FBD">
              <w:rPr>
                <w:sz w:val="20"/>
                <w:szCs w:val="20"/>
                <w:lang w:val="sr-Cyrl-CS"/>
              </w:rPr>
              <w:t xml:space="preserve">потрошног </w:t>
            </w:r>
            <w:r>
              <w:rPr>
                <w:sz w:val="20"/>
                <w:szCs w:val="20"/>
                <w:lang w:val="sr-Cyrl-CS"/>
              </w:rPr>
              <w:t xml:space="preserve">медицинског  и </w:t>
            </w:r>
            <w:r w:rsidR="003D5FBD">
              <w:rPr>
                <w:color w:val="000000"/>
                <w:sz w:val="20"/>
                <w:szCs w:val="20"/>
                <w:lang w:val="sr-Cyrl-CS" w:eastAsia="sr-Latn-CS"/>
              </w:rPr>
              <w:t>лабораторијских тестова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</w:p>
        </w:tc>
      </w:tr>
      <w:tr w:rsidR="00977AF0" w:rsidTr="00977AF0">
        <w:trPr>
          <w:trHeight w:val="300"/>
        </w:trPr>
        <w:tc>
          <w:tcPr>
            <w:tcW w:w="51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977AF0" w:rsidRDefault="00977AF0">
            <w:pPr>
              <w:jc w:val="both"/>
              <w:rPr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sr-Cyrl-CS" w:eastAsia="sr-Latn-CS"/>
              </w:rPr>
              <w:t>Процењена вредност јавне набавке  без  ПДВ-а</w:t>
            </w:r>
          </w:p>
        </w:tc>
        <w:tc>
          <w:tcPr>
            <w:tcW w:w="3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977AF0" w:rsidRDefault="00977AF0">
            <w:pPr>
              <w:jc w:val="center"/>
              <w:rPr>
                <w:color w:val="000000"/>
                <w:sz w:val="20"/>
                <w:szCs w:val="20"/>
                <w:highlight w:val="yellow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2.528.433,00</w:t>
            </w:r>
          </w:p>
        </w:tc>
      </w:tr>
      <w:tr w:rsidR="00977AF0" w:rsidTr="00977AF0">
        <w:trPr>
          <w:trHeight w:val="300"/>
        </w:trPr>
        <w:tc>
          <w:tcPr>
            <w:tcW w:w="511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977AF0" w:rsidRDefault="00977AF0">
            <w:pPr>
              <w:jc w:val="both"/>
              <w:rPr>
                <w:i/>
                <w:iCs/>
                <w:color w:val="000000"/>
                <w:sz w:val="20"/>
                <w:szCs w:val="20"/>
                <w:lang w:eastAsia="sr-Latn-C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sr-Cyrl-CS" w:eastAsia="sr-Latn-CS"/>
              </w:rPr>
              <w:t>Процењена вредност јавне набавке са ПДВ-ом</w:t>
            </w:r>
          </w:p>
        </w:tc>
        <w:tc>
          <w:tcPr>
            <w:tcW w:w="37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977AF0" w:rsidRDefault="00977AF0">
            <w:pPr>
              <w:jc w:val="center"/>
              <w:rPr>
                <w:color w:val="000000"/>
                <w:sz w:val="20"/>
                <w:szCs w:val="20"/>
                <w:highlight w:val="yellow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2.943.129,00</w:t>
            </w:r>
          </w:p>
        </w:tc>
      </w:tr>
      <w:tr w:rsidR="00977AF0" w:rsidTr="00977AF0">
        <w:trPr>
          <w:trHeight w:val="300"/>
        </w:trPr>
        <w:tc>
          <w:tcPr>
            <w:tcW w:w="511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vAlign w:val="center"/>
            <w:hideMark/>
          </w:tcPr>
          <w:p w:rsidR="00977AF0" w:rsidRDefault="00977AF0">
            <w:pPr>
              <w:jc w:val="both"/>
              <w:rPr>
                <w:i/>
                <w:iCs/>
                <w:color w:val="000000"/>
                <w:sz w:val="20"/>
                <w:szCs w:val="20"/>
                <w:lang w:eastAsia="sr-Latn-C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sr-Cyrl-CS" w:eastAsia="sr-Latn-CS"/>
              </w:rPr>
              <w:t>Подаци о апропријацији у буџету</w:t>
            </w:r>
          </w:p>
        </w:tc>
        <w:tc>
          <w:tcPr>
            <w:tcW w:w="379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vAlign w:val="center"/>
            <w:hideMark/>
          </w:tcPr>
          <w:p w:rsidR="00977AF0" w:rsidRDefault="00977AF0">
            <w:pPr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Плана јавних набавки добара за 2017. годину 1.1.8.,  и тачка </w:t>
            </w:r>
            <w:r>
              <w:rPr>
                <w:color w:val="000000"/>
                <w:sz w:val="20"/>
                <w:szCs w:val="20"/>
                <w:lang w:eastAsia="sr-Latn-CS"/>
              </w:rPr>
              <w:t>4.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конто 4267110, буџетска средства </w:t>
            </w:r>
          </w:p>
        </w:tc>
      </w:tr>
    </w:tbl>
    <w:p w:rsidR="00977AF0" w:rsidRDefault="00977AF0" w:rsidP="00977AF0">
      <w:pPr>
        <w:jc w:val="both"/>
        <w:rPr>
          <w:sz w:val="18"/>
          <w:szCs w:val="18"/>
          <w:lang w:val="sr-Latn-CS"/>
        </w:rPr>
      </w:pP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b/>
          <w:sz w:val="18"/>
          <w:szCs w:val="18"/>
          <w:lang w:val="hr-HR"/>
        </w:rPr>
        <w:t>I/</w:t>
      </w:r>
      <w:r>
        <w:rPr>
          <w:sz w:val="18"/>
          <w:szCs w:val="18"/>
          <w:lang w:val="hr-HR"/>
        </w:rPr>
        <w:t xml:space="preserve"> Поступак отварања понуда је вођен дана </w:t>
      </w:r>
      <w:r>
        <w:rPr>
          <w:sz w:val="18"/>
          <w:szCs w:val="18"/>
          <w:lang w:val="sr-Cyrl-CS"/>
        </w:rPr>
        <w:t>09.06.2017</w:t>
      </w:r>
      <w:r>
        <w:rPr>
          <w:sz w:val="18"/>
          <w:szCs w:val="18"/>
          <w:lang w:val="hr-HR"/>
        </w:rPr>
        <w:t>.</w:t>
      </w:r>
      <w:r>
        <w:rPr>
          <w:sz w:val="18"/>
          <w:szCs w:val="18"/>
          <w:lang w:val="sr-Cyrl-CS"/>
        </w:rPr>
        <w:t>године</w:t>
      </w:r>
      <w:r>
        <w:rPr>
          <w:sz w:val="18"/>
          <w:szCs w:val="18"/>
          <w:lang w:val="hr-HR"/>
        </w:rPr>
        <w:t xml:space="preserve"> са почетком у </w:t>
      </w:r>
      <w:r>
        <w:rPr>
          <w:sz w:val="18"/>
          <w:szCs w:val="18"/>
          <w:lang w:val="sr-Cyrl-CS"/>
        </w:rPr>
        <w:t>11.15</w:t>
      </w:r>
      <w:r>
        <w:rPr>
          <w:sz w:val="18"/>
          <w:szCs w:val="18"/>
          <w:lang w:val="sl-SI"/>
        </w:rPr>
        <w:t xml:space="preserve"> </w:t>
      </w:r>
      <w:r>
        <w:rPr>
          <w:sz w:val="18"/>
          <w:szCs w:val="18"/>
          <w:lang w:val="hr-HR"/>
        </w:rPr>
        <w:t xml:space="preserve">часова у </w:t>
      </w:r>
      <w:r>
        <w:rPr>
          <w:sz w:val="18"/>
          <w:szCs w:val="18"/>
          <w:lang w:val="sr-Cyrl-CS"/>
        </w:rPr>
        <w:t>канцеларији Службе за јавне набавке и комерцијалне послове</w:t>
      </w:r>
      <w:r>
        <w:rPr>
          <w:sz w:val="18"/>
          <w:szCs w:val="18"/>
          <w:lang w:val="hr-HR"/>
        </w:rPr>
        <w:t>.</w:t>
      </w:r>
    </w:p>
    <w:p w:rsidR="00977AF0" w:rsidRDefault="00977AF0" w:rsidP="00977AF0">
      <w:pPr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Latn-CS"/>
        </w:rPr>
        <w:t>II/</w:t>
      </w:r>
      <w:r>
        <w:rPr>
          <w:b/>
          <w:sz w:val="18"/>
          <w:szCs w:val="18"/>
          <w:lang w:val="sr-Cyrl-CS"/>
        </w:rPr>
        <w:t xml:space="preserve"> У</w:t>
      </w:r>
      <w:r>
        <w:rPr>
          <w:b/>
          <w:sz w:val="18"/>
          <w:szCs w:val="18"/>
          <w:lang w:val="sr-Latn-CS"/>
        </w:rPr>
        <w:t xml:space="preserve"> табеларном приказу наведене су понуде понуђача које су </w:t>
      </w:r>
      <w:r>
        <w:rPr>
          <w:sz w:val="18"/>
          <w:szCs w:val="18"/>
          <w:lang w:val="sr-Cyrl-CS"/>
        </w:rPr>
        <w:t>б</w:t>
      </w:r>
      <w:r>
        <w:rPr>
          <w:sz w:val="18"/>
          <w:szCs w:val="18"/>
        </w:rPr>
        <w:t>лаговремено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>примљене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</w:rPr>
        <w:t>по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</w:rPr>
        <w:t>наведеном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</w:rPr>
        <w:t>редоследу</w:t>
      </w:r>
      <w:r>
        <w:rPr>
          <w:sz w:val="18"/>
          <w:szCs w:val="18"/>
          <w:lang w:val="sr-Cyrl-CS"/>
        </w:rPr>
        <w:t xml:space="preserve">. </w:t>
      </w:r>
    </w:p>
    <w:p w:rsidR="00977AF0" w:rsidRDefault="00977AF0" w:rsidP="00977AF0">
      <w:pPr>
        <w:rPr>
          <w:b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У табеларном приказу су приказани и основни подаци о понуђачима</w:t>
      </w:r>
      <w:r>
        <w:rPr>
          <w:b/>
          <w:sz w:val="18"/>
          <w:szCs w:val="18"/>
          <w:lang w:val="sr-Latn-CS"/>
        </w:rPr>
        <w:t>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4377"/>
        <w:gridCol w:w="3260"/>
        <w:gridCol w:w="1701"/>
        <w:gridCol w:w="1777"/>
        <w:gridCol w:w="952"/>
      </w:tblGrid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под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којим је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понуда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заведена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>
              <w:rPr>
                <w:sz w:val="20"/>
                <w:szCs w:val="20"/>
              </w:rPr>
              <w:t>азив понуђача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ПИБ и МБ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  пријема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Ч</w:t>
            </w:r>
            <w:r>
              <w:rPr>
                <w:sz w:val="20"/>
                <w:szCs w:val="20"/>
              </w:rPr>
              <w:t>ас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ЈНМВ-</w:t>
            </w:r>
            <w:r>
              <w:rPr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 w:val="sr-Latn-CS"/>
              </w:rPr>
              <w:t xml:space="preserve">ECOTRADE BG“ </w:t>
            </w:r>
            <w:r>
              <w:rPr>
                <w:sz w:val="20"/>
                <w:szCs w:val="20"/>
                <w:lang w:val="sr-Cyrl-CS"/>
              </w:rPr>
              <w:t>д.о.о. Ниш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Страхињића Бана 3, </w:t>
            </w:r>
          </w:p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18000 Ниш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100336710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17121189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02.06.2017.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9.23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„Frondis“ doo </w:t>
            </w: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Милана Станилуковића 29, 11030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107340963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20784083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9.16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„Engel“ doo </w:t>
            </w:r>
            <w:r>
              <w:rPr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Новака Радоњића 59, </w:t>
            </w:r>
          </w:p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21000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103086237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08797846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9.17.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„FLORA KOMERC“ д.о.о. </w:t>
            </w:r>
            <w:r>
              <w:rPr>
                <w:sz w:val="20"/>
                <w:szCs w:val="20"/>
                <w:lang w:val="sr-Cyrl-CS"/>
              </w:rPr>
              <w:t>Горњи Милановац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Рајићева 55, 32300  Г.Милановац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102156404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06169945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9.18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„Grosis“ doo </w:t>
            </w:r>
            <w:r>
              <w:rPr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Пантелејска 77, 18000 Ниш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100335684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06233759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9.19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 w:val="sr-Latn-CS"/>
              </w:rPr>
              <w:t xml:space="preserve">SINOFARM“ д.о.о. </w:t>
            </w: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Косте Нађа 31, 11160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100270693</w:t>
            </w:r>
          </w:p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17408933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9.20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„FARMALOGIST“</w:t>
            </w:r>
            <w:r>
              <w:rPr>
                <w:sz w:val="20"/>
                <w:szCs w:val="20"/>
                <w:lang w:val="sr-Cyrl-CS"/>
              </w:rPr>
              <w:t>д.о.о.,Београд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Мирајевски булевар 3, 11000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100270693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17408933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9.21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-19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</w:t>
            </w:r>
            <w:r>
              <w:rPr>
                <w:sz w:val="20"/>
                <w:szCs w:val="20"/>
                <w:lang w:val="sr-Latn-CS"/>
              </w:rPr>
              <w:t xml:space="preserve">Velebit </w:t>
            </w:r>
            <w:r>
              <w:rPr>
                <w:sz w:val="20"/>
                <w:szCs w:val="20"/>
                <w:lang w:val="sr-Cyrl-CS"/>
              </w:rPr>
              <w:t>“</w:t>
            </w:r>
            <w:r>
              <w:rPr>
                <w:sz w:val="20"/>
                <w:szCs w:val="20"/>
                <w:lang w:val="sr-Latn-CS"/>
              </w:rPr>
              <w:t xml:space="preserve"> д.о.о. </w:t>
            </w:r>
            <w:r>
              <w:rPr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Војводе Степе 64, 21000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100459777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08266697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9.22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ЈНМВ-20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„Phoenix pharma“d.o.o </w:t>
            </w: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Боре Станковића 2, 11030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100000266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07517807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9.23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21 </w:t>
            </w:r>
            <w:r>
              <w:rPr>
                <w:sz w:val="20"/>
                <w:szCs w:val="20"/>
                <w:lang w:val="sr-Cyrl-CS"/>
              </w:rPr>
              <w:t>ЈНМВ</w:t>
            </w:r>
            <w:r>
              <w:rPr>
                <w:sz w:val="20"/>
                <w:szCs w:val="20"/>
                <w:lang w:val="sr-Latn-CS"/>
              </w:rPr>
              <w:t>-21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„LAYON“</w:t>
            </w:r>
            <w:r>
              <w:rPr>
                <w:sz w:val="20"/>
                <w:szCs w:val="20"/>
                <w:lang w:val="sr-Cyrl-CS"/>
              </w:rPr>
              <w:t>д.о.о., Београд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Браће Југовића 7,11000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103492744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07814577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9.24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21 ЈНМВ-22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„ТОРЛАК“ Београд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Војводе Степе 458, 11152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101739057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17078712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09.06.2017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09.20</w:t>
            </w:r>
          </w:p>
        </w:tc>
      </w:tr>
      <w:tr w:rsidR="00977AF0" w:rsidTr="00977AF0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 ЈНМВ -23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„МЕТРЕКО“ НИШ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Војводе Мишића 75, 18000 Ниш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100617809</w:t>
            </w:r>
          </w:p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17211145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09.06.2017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10.30</w:t>
            </w:r>
          </w:p>
        </w:tc>
      </w:tr>
    </w:tbl>
    <w:p w:rsidR="00977AF0" w:rsidRDefault="00977AF0" w:rsidP="00977AF0">
      <w:pPr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Latn-CS"/>
        </w:rPr>
        <w:t xml:space="preserve">III / </w:t>
      </w:r>
      <w:r>
        <w:rPr>
          <w:sz w:val="18"/>
          <w:szCs w:val="18"/>
          <w:lang w:val="sr-Cyrl-CS"/>
        </w:rPr>
        <w:t>Неблаговремене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понуде</w:t>
      </w:r>
      <w:r>
        <w:rPr>
          <w:sz w:val="18"/>
          <w:szCs w:val="18"/>
          <w:lang w:val="sr-Latn-CS"/>
        </w:rPr>
        <w:t>:</w:t>
      </w:r>
      <w:r>
        <w:rPr>
          <w:sz w:val="18"/>
          <w:szCs w:val="18"/>
          <w:lang w:val="sr-Cyrl-CS"/>
        </w:rPr>
        <w:t xml:space="preserve"> Нема</w:t>
      </w:r>
    </w:p>
    <w:p w:rsidR="00977AF0" w:rsidRDefault="00977AF0" w:rsidP="00977AF0">
      <w:pPr>
        <w:jc w:val="both"/>
        <w:rPr>
          <w:b/>
          <w:bCs/>
          <w:color w:val="000000"/>
          <w:spacing w:val="-1"/>
          <w:sz w:val="18"/>
          <w:szCs w:val="18"/>
          <w:lang w:val="sr-Cyrl-CS"/>
        </w:rPr>
      </w:pPr>
      <w:r>
        <w:rPr>
          <w:b/>
          <w:bCs/>
          <w:color w:val="000000"/>
          <w:spacing w:val="-1"/>
          <w:sz w:val="20"/>
          <w:szCs w:val="20"/>
        </w:rPr>
        <w:t xml:space="preserve">IV Процењена вредност јавне набавке укупно и појединачно за сваку партију: </w:t>
      </w:r>
    </w:p>
    <w:tbl>
      <w:tblPr>
        <w:tblW w:w="13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89"/>
        <w:gridCol w:w="1702"/>
        <w:gridCol w:w="1560"/>
      </w:tblGrid>
      <w:tr w:rsidR="00977AF0" w:rsidRPr="00977AF0" w:rsidTr="00977AF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P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977AF0">
              <w:rPr>
                <w:rFonts w:ascii="Arial" w:hAnsi="Arial" w:cs="Arial"/>
                <w:sz w:val="16"/>
                <w:szCs w:val="16"/>
                <w:lang w:eastAsia="sr-Latn-CS"/>
              </w:rPr>
              <w:t>Р.бр</w:t>
            </w:r>
          </w:p>
          <w:p w:rsidR="00977AF0" w:rsidRP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977AF0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партије </w:t>
            </w:r>
          </w:p>
        </w:tc>
        <w:tc>
          <w:tcPr>
            <w:tcW w:w="9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977AF0" w:rsidRP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977AF0">
              <w:rPr>
                <w:rFonts w:ascii="Arial" w:hAnsi="Arial" w:cs="Arial"/>
                <w:sz w:val="16"/>
                <w:szCs w:val="16"/>
                <w:lang w:eastAsia="sr-Latn-CS"/>
              </w:rPr>
              <w:t>Назив производа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977AF0" w:rsidRPr="00977AF0" w:rsidRDefault="00977AF0">
            <w:pPr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977AF0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Процењена вредност без ПДВ-а</w:t>
            </w:r>
            <w:r w:rsidRPr="00977AF0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 </w:t>
            </w:r>
          </w:p>
          <w:p w:rsidR="00977AF0" w:rsidRPr="00977AF0" w:rsidRDefault="00977AF0">
            <w:pPr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977AF0">
              <w:rPr>
                <w:rFonts w:ascii="Arial" w:hAnsi="Arial" w:cs="Arial"/>
                <w:sz w:val="16"/>
                <w:szCs w:val="16"/>
                <w:lang w:eastAsia="sr-Latn-CS"/>
              </w:rPr>
              <w:t>Дом здравља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977AF0" w:rsidRPr="00977AF0" w:rsidRDefault="00977AF0">
            <w:pPr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977AF0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Процењена вредност без ПДВ-а</w:t>
            </w:r>
            <w:r w:rsidRPr="00977AF0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 Стоматологија</w:t>
            </w:r>
          </w:p>
        </w:tc>
      </w:tr>
      <w:tr w:rsidR="00977AF0" w:rsidTr="00977AF0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9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20"/>
                <w:szCs w:val="20"/>
                <w:lang w:eastAsia="sr-Latn-CS"/>
              </w:rPr>
            </w:pPr>
          </w:p>
        </w:tc>
      </w:tr>
      <w:tr w:rsidR="00977AF0" w:rsidTr="00977AF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Etil alkohol 96% (kvalitet odgovara Ph eur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26.733,00</w:t>
            </w:r>
          </w:p>
        </w:tc>
      </w:tr>
      <w:tr w:rsidR="00977AF0" w:rsidTr="00977AF0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Etil alkohol 70% (kvalitet odgovara Ph. Jug. IV za razblaženi etanol)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40.425,00</w:t>
            </w:r>
          </w:p>
        </w:tc>
      </w:tr>
      <w:tr w:rsidR="00977AF0" w:rsidTr="00977AF0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Asepsol (sredstvo za dezinfekciju, 100g rastvora sadrži 5g benzalkonijum hlorida)ili 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15.093,75</w:t>
            </w:r>
          </w:p>
        </w:tc>
      </w:tr>
      <w:tr w:rsidR="00977AF0" w:rsidTr="00977AF0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DEZIHEND ILI ODGOVARAJUĆI EN 1500 (Tečni dezificijens za higijensku i hiruršku dezinfekciju ruku,100ml rastvora sadrži 73 ml etilalkohola,0,2%biphenyl-2-ol iostale комponente za negu kože)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16.590,00</w:t>
            </w:r>
          </w:p>
        </w:tc>
      </w:tr>
      <w:tr w:rsidR="00977AF0" w:rsidTr="00977AF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SANI GRANULE ili ODGOVARAJUĆI a1kg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lastRenderedPageBreak/>
              <w:t>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BENZIN  (kvalitet odgovara zahtevima Ph. Jug.IV za medicinski benzin)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238,88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ESMARKOVA POVESKA gumena višekratna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GLYCEROLUM 85% - kvalitet odgovara Ph Eur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VODONIK PEROXID 30% (kvalitet odgovara zahtevima Ph. eur)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1.617,00</w:t>
            </w:r>
          </w:p>
        </w:tc>
      </w:tr>
      <w:tr w:rsidR="00977AF0" w:rsidTr="00977AF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IGLE HIPODERMALNE (VEL:0,8X40mm,0,9x40mm,1,2x40mm,0,45x13mm,0,5x16mm,0,5x25mm) sterilne, netoksične, apirogene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27.505,23</w:t>
            </w:r>
          </w:p>
        </w:tc>
      </w:tr>
      <w:tr w:rsidR="00977AF0" w:rsidTr="00977AF0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IV KANILE(18G,20G,22G)sterilne.netoksične,apirogene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KAPE HIRURŠKE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2.100,00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KALJACE OD FLISA hirurške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4.158,00</w:t>
            </w:r>
          </w:p>
        </w:tc>
      </w:tr>
      <w:tr w:rsidR="00977AF0" w:rsidTr="00977AF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KATETER ASPIRACIONI sterilni,netoksični 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15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KATETER FOLIJEV VEL:16,18,20,22,24 sterilni,netoksični 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KESE ZA URIN A2l sa ispustom , sterilne, netoksične, apirogene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MASKE SA TRAKAMA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9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RUKAVICE HIR.STERILNEVEL:6; 6,5; 7;  7,5; 8; 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61.582,50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30.429,00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9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AF0" w:rsidTr="00977AF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PREGLEDNE RUKAVICE OD LATEXA  a100 комada  sa talком.(VEL:XS,S,M,L)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362.932,50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Polietilenske pregledne rukavice a100 КОМ.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1.827,00</w:t>
            </w:r>
          </w:p>
        </w:tc>
      </w:tr>
      <w:tr w:rsidR="00977AF0" w:rsidTr="00977AF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SET NAZALNI ZA KISEONIK (VEL:L,M)sterilni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SET ZA SUKCIJU MUKOS VEL:10 sterilni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SISTEM BEBI 23G 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SISTEM ZA TRANSFUZIJU 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SISTEM ZA INFUZIJU 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1.698,14</w:t>
            </w:r>
          </w:p>
        </w:tc>
      </w:tr>
      <w:tr w:rsidR="00977AF0" w:rsidTr="00977AF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SPATULE DRVENE sterilne,netoksične,apirogene a 100 ком.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SPATULE DRVENE  a 100 ком.mikrobiološki ispravne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SPRIC PVC a2ml 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37.800,00</w:t>
            </w:r>
          </w:p>
        </w:tc>
      </w:tr>
      <w:tr w:rsidR="00977AF0" w:rsidTr="00977AF0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29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SPRIC PVC a5ml 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169.030,91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PVC SPRIC BOCA a250ml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934,50</w:t>
            </w:r>
          </w:p>
        </w:tc>
      </w:tr>
      <w:tr w:rsidR="00977AF0" w:rsidTr="00977AF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PVC SPRIC BOCA a500ml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SPRIC PVC a10ml 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SPRIC PVC a20ml sterilan, netoksičan, 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5.145,00</w:t>
            </w:r>
          </w:p>
        </w:tc>
      </w:tr>
      <w:tr w:rsidR="00977AF0" w:rsidTr="00977AF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lastRenderedPageBreak/>
              <w:t>34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TRAKA SA HEMIJSKIM INDIKATOROM ZA KONTROLU PARNE STERILIZACIJE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945,00</w:t>
            </w:r>
          </w:p>
        </w:tc>
      </w:tr>
      <w:tr w:rsidR="00977AF0" w:rsidTr="00977AF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35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TRAKA SA HEMIJSKIM INDIKATOROM ZA KONTROLU SUVE STERILIZACIJE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36</w:t>
            </w:r>
          </w:p>
        </w:tc>
        <w:tc>
          <w:tcPr>
            <w:tcW w:w="9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TUBUS ENDOTRAHEALNI ORALNI sa balonom(VEL:3; 3,5; 4; 4,5; 5; 5,5; 6; 7; 7,5; 8; 8,5) sterilni,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6.126,75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9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AF0" w:rsidTr="00977AF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37</w:t>
            </w:r>
          </w:p>
        </w:tc>
        <w:tc>
          <w:tcPr>
            <w:tcW w:w="9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TUBUS AERWAY UNIVERZALNI.(VEL:1,2,3,4,5)sterilni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7.972,36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9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GEL ZA ULTRA ZVUK  a1kg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VATA PAPIRNA (100%CELULOZA) a1kg mikrobiološki ispravna Ph Jug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892,33</w:t>
            </w:r>
          </w:p>
        </w:tc>
      </w:tr>
      <w:tr w:rsidR="00977AF0" w:rsidTr="00977AF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ELEKTRODE SA GELOM SAMOKEPLJIVE SKINTACT FS-RG 1/10 (или одговарајући)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41</w:t>
            </w:r>
          </w:p>
        </w:tc>
        <w:tc>
          <w:tcPr>
            <w:tcW w:w="9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POKROVNA STAKLA 24X40 a100ком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17.062,50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9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AF0" w:rsidTr="00977AF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PREDMETNA STAKLA BRUŠENA 26X76 a 50ком.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43</w:t>
            </w:r>
          </w:p>
        </w:tc>
        <w:tc>
          <w:tcPr>
            <w:tcW w:w="9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PREDMETNA STAKLA 26X76 a 50ком.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9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AF0" w:rsidTr="00977AF0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SREDSTVO ZA PRIKRIVANJE MIKROSKOPSKIH APARATA I MONTIRANJE POKROVNIH STAKALA (sred.viskoziteta 950-1050cSt,na bazi supstituta ksilenai metilmetakrilata,nije štetan za rukovanje) a 500ml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45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KSILOL pro analysi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APSOLUTNI ALKOHOL pro analysi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BRIS STERILAN SA NAMOTAJEM VATE VAGINALNI (DEBLJI (kruškasti) I TANJI NAMOTAJ)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LUGOLOV RASTVOR  -ZA KOLPOSKOPIJU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GIEMSA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PREZERVATIVI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SKALPEL BR:15 a 100 КОМ sterilan netoksičan, 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17.718,75</w:t>
            </w:r>
          </w:p>
        </w:tc>
      </w:tr>
      <w:tr w:rsidR="00977AF0" w:rsidTr="00977AF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JANKAUER SET VEL:30sterilan,netoksičan,apirogen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109.375,00</w:t>
            </w:r>
          </w:p>
        </w:tc>
      </w:tr>
      <w:tr w:rsidR="00977AF0" w:rsidTr="00977AF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MANTIL JEDNOKRATNI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4.189,50</w:t>
            </w:r>
          </w:p>
        </w:tc>
      </w:tr>
      <w:tr w:rsidR="00977AF0" w:rsidTr="00977AF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KONEKTOR ZA AMBU BALON crevo 1,8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55</w:t>
            </w:r>
          </w:p>
        </w:tc>
        <w:tc>
          <w:tcPr>
            <w:tcW w:w="9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MASKE ZA VENTILACIJU ambu balon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9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F0" w:rsidRDefault="0097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AF0" w:rsidTr="00977AF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MASKE ZA O2-ODRASLI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MASKE ZA O2-DEČIJE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58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ČETKICE ZA PAPA STRILNE, NETOKSIČNE, APIROGENE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lastRenderedPageBreak/>
              <w:t>59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SPATULE ZA UZIMANJE PAPA BRISA STERILNE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  TRAKE ZA DEFIBRILATOR MEDTRONIC LIFEPAK MOD12 ,  50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X45мм 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MAC 500 90X90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X360 мм-orginal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NIHON KOHDEON FQS 110-2-140 110X140X50 мм-orginal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TRAKE ZA CTG "bistos" 150X90X160MM-orginal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val="sr-Cyrl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INOMED HARD SCRIN 80 ммx45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65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val="sr-Cyrl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CARDIPIA 203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N 62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X45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val="sr-Cyrl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CARDIPIA 400 110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X45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val="sr-Cyrl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INOMED hard miror 58mm X40-orginal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SHILLER AT-1 90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X90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мм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X3-orginal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69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CARDIPIA 200 6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mmX45</w:t>
            </w: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 xml:space="preserve">мм (cardipia 60R) 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TRAKE ZA DEFIBRILATOR NIHON KOHDEN TEC5521 50X100X200 мм-orginal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kern w:val="2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EKG TRAKE ZA KENZO CARDICO 302 112X90X200 мм-orginal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72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USNIK ZA SPIROMETAR (spoljni promer -30X65 mikrobiološki ispravan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USNIK ZA SPIROMETAR (spoljni promer -28x65) mikrobiološki ispravan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74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LABARATORIJSKI PAPIR ZA  spirometar 112mmX45mm- 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75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LABARATORIJSKI PAPIR ZA AUDIOMETAR 111mmX45mm- orginal ili odgovarajući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76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LANCETE ZA KOŽNE PROBE SPEKTAR ILI odgovarajući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77AF0" w:rsidTr="00977A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b/>
                <w:bCs/>
                <w:sz w:val="16"/>
                <w:szCs w:val="16"/>
                <w:lang w:eastAsia="sr-Latn-CS"/>
              </w:rPr>
              <w:t>Лабораторијски материјал</w:t>
            </w:r>
          </w:p>
        </w:tc>
        <w:tc>
          <w:tcPr>
            <w:tcW w:w="1701" w:type="dxa"/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</w:tr>
      <w:tr w:rsidR="00977AF0" w:rsidTr="00977AF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77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ALERGENI ZA PRIK TEST DERMATOFAGOIDES PTERONISIMUS  a 4</w:t>
            </w:r>
            <w:r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627,54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78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ALERGEN HISTAMIN a 4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959,81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79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ALERGENI ZA PRIC TEST RAZNI a 4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590,91</w:t>
            </w:r>
          </w:p>
        </w:tc>
      </w:tr>
      <w:tr w:rsidR="00977AF0" w:rsidTr="00977A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b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r-Latn-CS"/>
              </w:rPr>
              <w:t xml:space="preserve">Inhalacioni alergeni za prik kožni test: 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bakterije meš.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buđ gljivice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aspergilus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kućna prašina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polen drveća meš.- 2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polen trava meš.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polen korova meš.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životinjske dlake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perje – 3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lastRenderedPageBreak/>
              <w:t>- duvan – 3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fiziološki rastvor – 2 komada</w:t>
            </w:r>
          </w:p>
          <w:p w:rsidR="00977AF0" w:rsidRDefault="00977AF0">
            <w:pPr>
              <w:rPr>
                <w:rFonts w:ascii="Arial" w:hAnsi="Arial" w:cs="Arial"/>
                <w:b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r-Latn-CS"/>
              </w:rPr>
              <w:t xml:space="preserve">Nutritivni alergeni za prik kožni test: 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r-Latn-C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kuvano jaje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mleko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kikiriki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pšenično brašno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orah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čokolada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meš.ribe – 2 komada</w:t>
            </w:r>
          </w:p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- Meš.mesa- 2 komada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rPr>
                <w:sz w:val="20"/>
                <w:szCs w:val="20"/>
                <w:lang w:val="sr-Latn-CS" w:eastAsia="sr-Latn-CS"/>
              </w:rPr>
            </w:pPr>
          </w:p>
        </w:tc>
      </w:tr>
      <w:tr w:rsidR="00977AF0" w:rsidTr="00977AF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lastRenderedPageBreak/>
              <w:t>80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TRAKE ZA GLIKEMIJU(temperatura što veći opseg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,00</w:t>
            </w:r>
          </w:p>
        </w:tc>
      </w:tr>
      <w:tr w:rsidR="00977AF0" w:rsidTr="00977AF0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81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PAPA I   a 500ml (reagens za bojenje u citologiji)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430,75</w:t>
            </w:r>
          </w:p>
        </w:tc>
      </w:tr>
      <w:tr w:rsidR="00977AF0" w:rsidTr="00977AF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82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PAPA II  a 500ml(reagens za bojenje u citologiji)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769,75</w:t>
            </w:r>
          </w:p>
        </w:tc>
      </w:tr>
      <w:tr w:rsidR="00977AF0" w:rsidTr="00977AF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83</w:t>
            </w:r>
          </w:p>
        </w:tc>
        <w:tc>
          <w:tcPr>
            <w:tcW w:w="9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eastAsia="sr-Latn-CS"/>
              </w:rPr>
              <w:t>PAPA III  a 500ml(reagens za bojenje u citologiji)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864,5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</w:tbl>
    <w:p w:rsidR="00977AF0" w:rsidRDefault="00977AF0" w:rsidP="00977AF0">
      <w:pPr>
        <w:jc w:val="both"/>
        <w:rPr>
          <w:bCs/>
          <w:color w:val="000000"/>
          <w:spacing w:val="-1"/>
          <w:sz w:val="20"/>
          <w:szCs w:val="20"/>
          <w:lang w:val="sr-Cyrl-CS"/>
        </w:rPr>
      </w:pPr>
      <w:r>
        <w:rPr>
          <w:b/>
          <w:bCs/>
          <w:color w:val="000000"/>
          <w:spacing w:val="-1"/>
          <w:sz w:val="20"/>
          <w:szCs w:val="20"/>
          <w:lang w:val="sr-Cyrl-CS"/>
        </w:rPr>
        <w:t xml:space="preserve">V </w:t>
      </w:r>
      <w:r>
        <w:rPr>
          <w:bCs/>
          <w:color w:val="000000"/>
          <w:spacing w:val="-1"/>
          <w:sz w:val="20"/>
          <w:szCs w:val="20"/>
          <w:lang w:val="sr-Cyrl-CS"/>
        </w:rPr>
        <w:t>–</w:t>
      </w:r>
      <w:r>
        <w:rPr>
          <w:bCs/>
          <w:color w:val="000000"/>
          <w:spacing w:val="-1"/>
          <w:sz w:val="20"/>
          <w:szCs w:val="20"/>
          <w:lang w:val="sr-Latn-CS"/>
        </w:rPr>
        <w:t xml:space="preserve"> </w:t>
      </w:r>
      <w:r>
        <w:rPr>
          <w:bCs/>
          <w:color w:val="000000"/>
          <w:spacing w:val="-1"/>
          <w:sz w:val="20"/>
          <w:szCs w:val="20"/>
          <w:lang w:val="sr-Cyrl-CS"/>
        </w:rPr>
        <w:t xml:space="preserve">Комисија је након прегледа понуда констатовала да су понуде достављене у складу са конкурсном документацијом те је приступила ранигирању истих применом критеријума најнижа понуђена цена. </w:t>
      </w:r>
    </w:p>
    <w:p w:rsidR="00977AF0" w:rsidRPr="00977AF0" w:rsidRDefault="00977AF0" w:rsidP="00977AF0">
      <w:pPr>
        <w:rPr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>VI/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Табеларни приказ приспелих понуда са ценама на основу којих је изршено рангирање понуда: </w:t>
      </w:r>
    </w:p>
    <w:tbl>
      <w:tblPr>
        <w:tblW w:w="1560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3665"/>
        <w:gridCol w:w="1116"/>
        <w:gridCol w:w="855"/>
        <w:gridCol w:w="851"/>
        <w:gridCol w:w="850"/>
        <w:gridCol w:w="851"/>
        <w:gridCol w:w="850"/>
        <w:gridCol w:w="851"/>
        <w:gridCol w:w="1049"/>
        <w:gridCol w:w="851"/>
        <w:gridCol w:w="794"/>
        <w:gridCol w:w="850"/>
        <w:gridCol w:w="851"/>
        <w:gridCol w:w="765"/>
      </w:tblGrid>
      <w:tr w:rsidR="00977AF0" w:rsidTr="00977AF0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Р.бр</w:t>
            </w:r>
          </w:p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парт </w:t>
            </w:r>
          </w:p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Назив производа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bottom"/>
            <w:hideMark/>
          </w:tcPr>
          <w:p w:rsidR="00977AF0" w:rsidRDefault="00977AF0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 xml:space="preserve">Проц вред </w:t>
            </w:r>
          </w:p>
          <w:p w:rsidR="00977AF0" w:rsidRDefault="00977AF0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без ПДВ-а</w:t>
            </w:r>
            <w:r>
              <w:rPr>
                <w:sz w:val="16"/>
                <w:szCs w:val="16"/>
                <w:lang w:eastAsia="sr-Latn-CS"/>
              </w:rPr>
              <w:t xml:space="preserve">  </w:t>
            </w:r>
          </w:p>
          <w:p w:rsidR="00977AF0" w:rsidRDefault="00977AF0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ДЗ+Стом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ind w:left="113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„</w:t>
            </w:r>
            <w:r>
              <w:rPr>
                <w:sz w:val="16"/>
                <w:szCs w:val="16"/>
                <w:lang w:val="sr-Latn-CS"/>
              </w:rPr>
              <w:t xml:space="preserve">ECOTRADE BG“ </w:t>
            </w:r>
            <w:r>
              <w:rPr>
                <w:sz w:val="16"/>
                <w:szCs w:val="16"/>
                <w:lang w:val="sr-Cyrl-CS"/>
              </w:rPr>
              <w:t>д.о.о. Ниш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/>
              </w:rPr>
              <w:t>Frondis“  Beograd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/>
              </w:rPr>
              <w:t>„Engel“ doo Novi 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FLORA KOMERC“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/>
              </w:rPr>
              <w:t>„Grosis“ doo Niš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ind w:left="113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CS"/>
              </w:rPr>
              <w:t xml:space="preserve">SINOFARM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Cyrl-CS"/>
              </w:rPr>
              <w:t>д</w:t>
            </w:r>
            <w:r>
              <w:rPr>
                <w:sz w:val="16"/>
                <w:szCs w:val="16"/>
                <w:lang w:val="sr-Latn-CS"/>
              </w:rPr>
              <w:t>„FARMALOGIST“</w:t>
            </w:r>
            <w:r>
              <w:rPr>
                <w:sz w:val="16"/>
                <w:szCs w:val="16"/>
                <w:lang w:val="sr-Cyrl-CS"/>
              </w:rPr>
              <w:t>д.о.о.,Београд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ind w:left="113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„</w:t>
            </w:r>
            <w:r>
              <w:rPr>
                <w:sz w:val="16"/>
                <w:szCs w:val="16"/>
                <w:lang w:val="sr-Latn-CS"/>
              </w:rPr>
              <w:t xml:space="preserve">Velebit </w:t>
            </w:r>
            <w:r>
              <w:rPr>
                <w:sz w:val="16"/>
                <w:szCs w:val="16"/>
                <w:lang w:val="sr-Cyrl-CS"/>
              </w:rPr>
              <w:t>“</w:t>
            </w:r>
            <w:r>
              <w:rPr>
                <w:sz w:val="16"/>
                <w:szCs w:val="16"/>
                <w:lang w:val="sr-Latn-CS"/>
              </w:rPr>
              <w:t xml:space="preserve"> д.о.о. </w:t>
            </w:r>
            <w:r>
              <w:rPr>
                <w:sz w:val="16"/>
                <w:szCs w:val="16"/>
                <w:lang w:val="sr-Cyrl-CS"/>
              </w:rPr>
              <w:t>Нови Сад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ind w:left="113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CS"/>
              </w:rPr>
              <w:t xml:space="preserve">„Phoenix pharma“ </w:t>
            </w:r>
            <w:r>
              <w:rPr>
                <w:sz w:val="16"/>
                <w:szCs w:val="16"/>
                <w:lang w:val="sr-Cyrl-CS"/>
              </w:rPr>
              <w:t>Београд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jc w:val="center"/>
              <w:rPr>
                <w:bCs/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/>
              </w:rPr>
              <w:t>„LAYON“</w:t>
            </w:r>
            <w:r>
              <w:rPr>
                <w:sz w:val="16"/>
                <w:szCs w:val="16"/>
                <w:lang w:val="sr-Cyrl-CS"/>
              </w:rPr>
              <w:t>д.о.о., Београд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ind w:left="113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„ТОРЛАК“ Београд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AF0" w:rsidRDefault="00977AF0">
            <w:pPr>
              <w:ind w:left="113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Метреко </w:t>
            </w:r>
          </w:p>
        </w:tc>
      </w:tr>
      <w:tr w:rsidR="00977AF0" w:rsidTr="00977AF0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Etil alkohol 96% (kvalitet odgovara Ph eur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57.687,00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78.880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977AF0" w:rsidTr="00977AF0">
        <w:trPr>
          <w:trHeight w:val="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Etil alkohol 70% (kvalitet odgovara Ph. Jug. IV za razblaženi etanol)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146.685,00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177.800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Asepsol (sredstvo za dezinfekciju, 100g rastvora sadrži 5g benzalkonijum hlorida)ili 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51.318,75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45.590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45.900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tabs>
                <w:tab w:val="left" w:pos="1015"/>
              </w:tabs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tabs>
                <w:tab w:val="left" w:pos="1015"/>
              </w:tabs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6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 DEZIHEND ILI ODGOVARAJUĆI EN 1500 (Tečni dezificijens za higijensku i hiruršku dezinfekciju ruku,100ml rastvora sadrži 73 ml etilalkohola,0,2%biphenyl-2-ol iostale комponente za negu kože)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215.670,00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206.700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221.650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SANI GRANULE ili ODGOVARAJUĆI a1kg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highlight w:val="yellow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highlight w:val="yellow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BENZIN  (kvalitet odgovara zahtevima Ph. Jug.IV za medicinski benzin)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3.206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ESMARKOVA POVESKA gumena višekratna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3.600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1.600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3.526,80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1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GLYCEROLUM 85% - kvalitet odgovara Ph Eur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VODONIK PEROXID 30% (kvalitet odgovara zahtevima Ph. eur)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2.016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IGLE HIPODERMALNE (VEL:0,8X40mm,0,9x40mm,1,2x40mm,0,45x13mm,0,5x16mm,0,5x25mm) sterilne, netoksične, apirogene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289.613,87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269.980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255.075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265.815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268.500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IVKANILE(18G,20G,22G)sterilne.netoksične,apirogene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65.772,00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57.780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KAPE HIRURŠKE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1.264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lastRenderedPageBreak/>
              <w:t>13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KALJACE OD FLISA hirurške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19.200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17.600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KATETER ASPIRACIONI sterilni,netoksični 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712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KATETER FOLIJEV VEL:16,18,20,22,24 sterilni,netoksični 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30.100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30.450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KESE ZA URIN A2l sa ispustom , sterilne, netoksične, apirogene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15.529,50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13.600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17.850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MASKE SA TRAKAMA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15.300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RUKAVICE HIR.STERILNEVEL:6; 6,5; 7;  7,5; 8; 9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92.011,50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98.425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95.250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109.220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6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19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PREGLEDNE RUKAVICE OD LATEXA  a100 комada  sa talком.(VEL:XS,S,M,L)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362.932,50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384.400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401.450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Polietilenske pregledne rukavice a100 КОМ.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10.657,50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10.500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SET NAZALNI ZA KISEONIK (VEL:L,M)sterilni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48.000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SET ZA SUKCIJU MUKOS VEL:10 sterilni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SISTEM BEBI 23G 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4.550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SISTEM ZA TRANSFUZIJU 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462,50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479,25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SISTEM ZA INFUZIJU 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127.360,23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135.000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122.625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122.962,50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123.750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SPATULE DRVENE sterilne,netoksične,apirogene a 100 ком.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44.362,50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46.000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SPATULE DRVENE  a 100 ком.mikrobiološki ispravne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29.600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SPRIC PVC a2ml 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132.678,00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129.870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147.420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140.400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29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SPRIC PVC a5ml 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169.030,91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182.400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182.400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164.920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196.840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PVC SPRIC BOCA a250ml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1.880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PVC SPRIC BOCA a500ml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SPRIC PVC a10ml 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176.715,00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173.400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204.000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167.280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193.800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977AF0" w:rsidTr="00977AF0">
        <w:trPr>
          <w:trHeight w:val="4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SPRIC PVC a20ml sterilan, netoksičan, 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20.200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24.000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20.560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ind w:right="1717"/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TRAKA SA HEMIJSKIM INDIKATOROM ZA KONTROLU PARNE STERILIZACIJE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3.307,50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4.396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4.326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3.500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977AF0" w:rsidTr="00977AF0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TRAKA SA HEMIJSKIM INDIKATOROM ZA KONTROLU SUVE STERILIZACIJE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29.946,00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28.489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26.970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21.080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TUBUS ENDOTRAHEALNI ORALNI sa balonom(VEL:3; 3,5; 4; 4,5; 5; 5,5; 6; 7; 7,5; 8; 8,5) sterilni,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6.126,75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7.050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7.650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tabs>
                <w:tab w:val="left" w:pos="1015"/>
              </w:tabs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tabs>
                <w:tab w:val="left" w:pos="1015"/>
              </w:tabs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5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TUBUS AERWAY UNIVERZALNI.(VEL:1,2,3,4,5)sterilni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7.972,36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7.896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GEL ZA ULTRA ZVUK  a1kg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20.695,50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19.305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21.600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19.835,55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both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19.170</w:t>
            </w:r>
          </w:p>
        </w:tc>
      </w:tr>
      <w:tr w:rsidR="00977AF0" w:rsidTr="00977AF0">
        <w:trPr>
          <w:trHeight w:val="3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39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VATA PAPIRNA (100%CELULOZA) a1kg mikrobiološki ispravna Ph Jug 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58.001,13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55.900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47.976,50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55.900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lastRenderedPageBreak/>
              <w:t>40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EKG ELEKTRODE SA GELOM SAMOKEPLJIVE SKINTACT FS-RG 1/10 (или одговарајући)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3.018,75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3.300</w:t>
            </w:r>
          </w:p>
        </w:tc>
      </w:tr>
      <w:tr w:rsidR="00977AF0" w:rsidTr="00977AF0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POKROVNA STAKLA 24X40 a100ком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15.730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11.505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PREDMETNA STAKLA BRUŠENA 26X76 a 50ком.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26.750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PREDMETNA STAKLA 26X76 a 50ком.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5.806,50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Latn-CS" w:eastAsia="sr-Latn-CS"/>
              </w:rPr>
            </w:pPr>
            <w:r>
              <w:rPr>
                <w:b/>
                <w:sz w:val="16"/>
                <w:szCs w:val="16"/>
                <w:lang w:val="sr-Latn-CS" w:eastAsia="sr-Latn-CS"/>
              </w:rPr>
              <w:t>5.460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8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SREDSTVO ZA PRIKRIVANJE MIKROSKOPSKIH APARATA I MONTIRANJE POKROVNIH STAKALA (sred.viskoziteta 950-1050cSt,na bazi supstituta ksilenai metilmetakrilata,nije štetan za rukovanje) a 500ml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12.915,00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KSILOL pro analysi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APSOLUTNI ALKOHOL pro analysi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1.496,25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BRIS STERILAN SA NAMOTAJEM VATE VAGINALNI (DEBLJI (kruškasti) I TANJI NAMOTAJ)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108.062,50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102.440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LUGOLOV RASTVOR  -ZA KOLPOSKOPIJU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51.105,60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48.672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49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GIEMSA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3.300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PREZERVATIVI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1.224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777,60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815,04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SKALPEL BR:15 a 100 КОМ sterilan netoksičan, 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17.718,75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 w:eastAsia="sr-Latn-CS"/>
              </w:rPr>
              <w:t>10.200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9.120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9.450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JANKAUER SET VEL:30sterilan,netoksičan,apirogen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109.375,00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color w:val="FF0000"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109.000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109.300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MANTIL JEDNOKRATNI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6.960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KONEKTOR ZA AMBU BALON crevo 1,8 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MASKE ZA VENTILACIJU ambu balon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MASKE ZA O2-ODRASLI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3.753,75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2.700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1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MASKE ZA O2-DEČIJE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3.853,50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2.700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ČETKICE ZA PAPA STRILNE, NETOKSIČNE, APIROGENE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38.955,00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40.250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59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SPATULE ZA UZIMANJE PAPA BRISA STERILNE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   TRAKE ZA DEFIBRILATOR MEDTRONIC LIFEPAK MOD12 ,  50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X45мм 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3.307,50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2.500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1.900</w:t>
            </w:r>
          </w:p>
        </w:tc>
      </w:tr>
      <w:tr w:rsidR="00977AF0" w:rsidTr="00977AF0">
        <w:trPr>
          <w:trHeight w:val="3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MAC 500 90X90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X360 мм-orginal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9.500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10.500</w:t>
            </w:r>
          </w:p>
        </w:tc>
      </w:tr>
      <w:tr w:rsidR="00977AF0" w:rsidTr="00977AF0">
        <w:trPr>
          <w:trHeight w:val="4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NIHON KOHDEON FQS 110-2-140 110X140X50 мм-orginal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33.810,00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8.000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6.500</w:t>
            </w:r>
          </w:p>
        </w:tc>
      </w:tr>
      <w:tr w:rsidR="00977AF0" w:rsidTr="00977AF0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TRAKE ZA CTG "bistos" 150X90X160MM-orginal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13.597,50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7.700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4.620</w:t>
            </w:r>
          </w:p>
        </w:tc>
      </w:tr>
      <w:tr w:rsidR="00977AF0" w:rsidTr="00977AF0">
        <w:trPr>
          <w:trHeight w:val="5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lastRenderedPageBreak/>
              <w:t>64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INOMED HARD SCRIN 80 ммx45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16.000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20.000</w:t>
            </w:r>
          </w:p>
        </w:tc>
      </w:tr>
      <w:tr w:rsidR="00977AF0" w:rsidTr="00977AF0">
        <w:trPr>
          <w:trHeight w:val="4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CARDIPIA 203</w:t>
            </w:r>
            <w:r>
              <w:rPr>
                <w:sz w:val="16"/>
                <w:szCs w:val="16"/>
                <w:lang w:val="sr-Cyrl-CS" w:eastAsia="sr-Latn-CS"/>
              </w:rPr>
              <w:t xml:space="preserve"> </w:t>
            </w:r>
            <w:r>
              <w:rPr>
                <w:sz w:val="16"/>
                <w:szCs w:val="16"/>
                <w:lang w:eastAsia="sr-Latn-CS"/>
              </w:rPr>
              <w:t>N 62</w:t>
            </w:r>
            <w:r>
              <w:rPr>
                <w:sz w:val="16"/>
                <w:szCs w:val="16"/>
                <w:lang w:val="sr-Cyrl-CS" w:eastAsia="sr-Latn-CS"/>
              </w:rPr>
              <w:t xml:space="preserve"> мм</w:t>
            </w:r>
            <w:r>
              <w:rPr>
                <w:sz w:val="16"/>
                <w:szCs w:val="16"/>
                <w:lang w:eastAsia="sr-Latn-CS"/>
              </w:rPr>
              <w:t>X45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6.120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6.800</w:t>
            </w:r>
          </w:p>
        </w:tc>
      </w:tr>
      <w:tr w:rsidR="00977AF0" w:rsidTr="00977AF0">
        <w:trPr>
          <w:trHeight w:val="3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CARDIPIA 400 110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X45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23.520,00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14.000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19.600</w:t>
            </w:r>
          </w:p>
        </w:tc>
      </w:tr>
      <w:tr w:rsidR="00977AF0" w:rsidTr="00977AF0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INOMED hard miror 58mm X40-orginal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900</w:t>
            </w:r>
          </w:p>
        </w:tc>
      </w:tr>
      <w:tr w:rsidR="00977AF0" w:rsidTr="00977AF0">
        <w:trPr>
          <w:trHeight w:val="2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SHILLER AT-1 90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X90</w:t>
            </w:r>
            <w:r>
              <w:rPr>
                <w:sz w:val="16"/>
                <w:szCs w:val="16"/>
                <w:lang w:val="sr-Cyrl-CS" w:eastAsia="sr-Latn-CS"/>
              </w:rPr>
              <w:t>мм</w:t>
            </w:r>
            <w:r>
              <w:rPr>
                <w:sz w:val="16"/>
                <w:szCs w:val="16"/>
                <w:lang w:eastAsia="sr-Latn-CS"/>
              </w:rPr>
              <w:t>X3-orginal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19.000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16.000</w:t>
            </w:r>
          </w:p>
        </w:tc>
      </w:tr>
      <w:tr w:rsidR="00977AF0" w:rsidTr="00977AF0">
        <w:trPr>
          <w:trHeight w:val="2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69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CARDIPIA 200 6</w:t>
            </w:r>
            <w:r>
              <w:rPr>
                <w:sz w:val="16"/>
                <w:szCs w:val="16"/>
                <w:lang w:val="sr-Cyrl-CS" w:eastAsia="sr-Latn-CS"/>
              </w:rPr>
              <w:t>2</w:t>
            </w:r>
            <w:r>
              <w:rPr>
                <w:sz w:val="16"/>
                <w:szCs w:val="16"/>
                <w:lang w:val="sr-Latn-CS" w:eastAsia="sr-Latn-CS"/>
              </w:rPr>
              <w:t>mm</w:t>
            </w:r>
            <w:r>
              <w:rPr>
                <w:sz w:val="16"/>
                <w:szCs w:val="16"/>
                <w:lang w:eastAsia="sr-Latn-CS"/>
              </w:rPr>
              <w:t>X45</w:t>
            </w:r>
            <w:r>
              <w:rPr>
                <w:sz w:val="16"/>
                <w:szCs w:val="16"/>
                <w:lang w:val="sr-Cyrl-CS" w:eastAsia="sr-Latn-CS"/>
              </w:rPr>
              <w:t xml:space="preserve">мм (cardipia 60R) </w:t>
            </w:r>
            <w:r>
              <w:rPr>
                <w:sz w:val="16"/>
                <w:szCs w:val="16"/>
                <w:lang w:eastAsia="sr-Latn-CS"/>
              </w:rPr>
              <w:t>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800</w:t>
            </w:r>
          </w:p>
        </w:tc>
      </w:tr>
      <w:tr w:rsidR="00977AF0" w:rsidTr="00977AF0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TRAKE ZA DEFIBRILATOR NIHON KOHDEN TEC5521 50X100X200 мм-orginal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2.250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1.950</w:t>
            </w:r>
          </w:p>
        </w:tc>
      </w:tr>
      <w:tr w:rsidR="00977AF0" w:rsidTr="00977AF0">
        <w:trPr>
          <w:trHeight w:val="4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EKG TRAKE ZA KENZO CARDICO 302 112X90X200 мм-orginal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4.500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4.250</w:t>
            </w:r>
          </w:p>
        </w:tc>
      </w:tr>
      <w:tr w:rsidR="00977AF0" w:rsidTr="00977AF0">
        <w:trPr>
          <w:trHeight w:val="3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USNIK ZA SPIROMETAR (spoljni promer -30X65 mikrobiološki ispravan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11.686,50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9.660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9.450</w:t>
            </w:r>
          </w:p>
        </w:tc>
      </w:tr>
      <w:tr w:rsidR="00977AF0" w:rsidTr="00977AF0">
        <w:trPr>
          <w:trHeight w:val="2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73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USNIK ZA SPIROMETAR (spoljni promer -28x65) mikrobiološki ispravan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11.686,50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9.660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9.450</w:t>
            </w:r>
          </w:p>
        </w:tc>
      </w:tr>
      <w:tr w:rsidR="00977AF0" w:rsidTr="00977AF0">
        <w:trPr>
          <w:trHeight w:val="3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74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LABARATORIJSKI PAPIR ZA  spirometar 112mmX45mm-orginal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1.800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1.650</w:t>
            </w:r>
          </w:p>
        </w:tc>
      </w:tr>
      <w:tr w:rsidR="00977AF0" w:rsidTr="00977AF0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75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LABARATORIJSKI PAPIR ZA AUDIOMETAR 111mmX45mm-orginal ili odgovarajući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1.900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1.100</w:t>
            </w:r>
          </w:p>
        </w:tc>
      </w:tr>
      <w:tr w:rsidR="00977AF0" w:rsidTr="00977AF0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76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LANCETE ZA KOŽNE PROBE SPEKTAR ILI odgovarajući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6.720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1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AF0" w:rsidRDefault="00977AF0">
            <w:pPr>
              <w:jc w:val="both"/>
              <w:rPr>
                <w:b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b/>
                <w:bCs/>
                <w:sz w:val="16"/>
                <w:szCs w:val="16"/>
                <w:lang w:eastAsia="sr-Latn-CS"/>
              </w:rPr>
              <w:t>Лабораторијски материјал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977AF0" w:rsidTr="00977AF0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ALERGENI ZA PRIK TEST DERMATOFAGOIDES PTERONISIMUS  a 4</w:t>
            </w:r>
            <w:r>
              <w:rPr>
                <w:sz w:val="16"/>
                <w:szCs w:val="16"/>
                <w:lang w:val="sr-Latn-CS" w:eastAsia="sr-Latn-CS"/>
              </w:rPr>
              <w:t xml:space="preserve">  ml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627,54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9.166,68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78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ALERGEN HISTAMIN a 4 ml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959,81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4.722,21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79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eastAsia="sr-Latn-CS"/>
              </w:rPr>
              <w:t>ALERGENI ZA PRIC TEST RAZNI a 4 ml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590,91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48.148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80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TRAKE ZA GLIKEMIJU</w:t>
            </w:r>
            <w:r>
              <w:rPr>
                <w:sz w:val="16"/>
                <w:szCs w:val="16"/>
                <w:lang w:val="sr-Cyrl-CS" w:eastAsia="sr-Latn-CS"/>
              </w:rPr>
              <w:t xml:space="preserve"> </w:t>
            </w:r>
          </w:p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(temperatura što veći opseg 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252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240.000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81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PAPA I   a 500ml</w:t>
            </w:r>
          </w:p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 xml:space="preserve"> (reagens za bojenje u citologiji)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430,75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9.135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977AF0" w:rsidTr="00977AF0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82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eastAsia="sr-Latn-CS"/>
              </w:rPr>
              <w:t>PAPA II  a 500ml</w:t>
            </w:r>
          </w:p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(reagens za bojenje u citologiji)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769,75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5.719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4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83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eastAsia="sr-Latn-CS"/>
              </w:rPr>
              <w:t>PAPA III  a 500ml(reagens za bojenje u citologiji)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864,5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7.700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AF0" w:rsidRDefault="00977AF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0" w:rsidRDefault="00977AF0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</w:tr>
      <w:tr w:rsidR="00977AF0" w:rsidTr="00977AF0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РОК ИСПОРУКЕ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 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15 дан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 дан</w:t>
            </w:r>
          </w:p>
        </w:tc>
      </w:tr>
      <w:tr w:rsidR="00977AF0" w:rsidTr="00977AF0">
        <w:trPr>
          <w:trHeight w:val="4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НАЧИН ПЛАЋАЊА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30 дана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</w:tr>
      <w:tr w:rsidR="00977AF0" w:rsidTr="00977AF0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977AF0" w:rsidRDefault="00977AF0">
            <w:pPr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 xml:space="preserve">РОК ВАЖЕЊЕ ПОНУДЕ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77AF0" w:rsidRDefault="00977AF0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F0" w:rsidRDefault="00977AF0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90 дана</w:t>
            </w:r>
          </w:p>
        </w:tc>
      </w:tr>
    </w:tbl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Комисија је констатовала да за партије 22, 44 и 55 није примљена ниједна понуда.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</w:p>
    <w:p w:rsidR="00977AF0" w:rsidRDefault="00977AF0" w:rsidP="00977AF0">
      <w:pPr>
        <w:ind w:right="95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Комисија је констатовала да за партије 1,2,8,9,17,18,19,21,26,30,31,34,36,40,42 и 58 је превазиђена процењена вредност набавке. </w:t>
      </w:r>
    </w:p>
    <w:p w:rsidR="00977AF0" w:rsidRDefault="00977AF0" w:rsidP="00977AF0">
      <w:pPr>
        <w:ind w:right="95"/>
        <w:jc w:val="both"/>
        <w:rPr>
          <w:sz w:val="18"/>
          <w:szCs w:val="18"/>
          <w:lang w:val="sr-Cyrl-CS"/>
        </w:rPr>
      </w:pPr>
    </w:p>
    <w:p w:rsidR="00977AF0" w:rsidRDefault="00977AF0" w:rsidP="00977AF0">
      <w:pPr>
        <w:ind w:right="95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Наручилац је дана 13.06.2017 године упутио захтев за додатним појашњењима тј доставу извода из каталога понуђачима</w:t>
      </w:r>
      <w:r>
        <w:rPr>
          <w:sz w:val="18"/>
          <w:szCs w:val="18"/>
          <w:lang w:val="sr-Latn-CS"/>
        </w:rPr>
        <w:t xml:space="preserve"> „Флора Комерц“</w:t>
      </w:r>
      <w:r>
        <w:rPr>
          <w:sz w:val="18"/>
          <w:szCs w:val="18"/>
          <w:lang w:val="sr-Cyrl-CS"/>
        </w:rPr>
        <w:t xml:space="preserve"> и „Гросис“ за партије 37,41,47, и 76.  Стручни члан је након прегледа достављених извода из каталога констатовала следеће :</w:t>
      </w:r>
    </w:p>
    <w:p w:rsidR="00977AF0" w:rsidRDefault="00977AF0" w:rsidP="00977AF0">
      <w:pPr>
        <w:numPr>
          <w:ilvl w:val="0"/>
          <w:numId w:val="8"/>
        </w:numPr>
        <w:ind w:right="95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Да су  партије 37,41 и 76 у складу са карактеристикама  захтеваним  у конкурсној  документацији, те су понуде за дате партије одговарајуће</w:t>
      </w:r>
    </w:p>
    <w:p w:rsidR="00977AF0" w:rsidRDefault="00977AF0" w:rsidP="00977AF0">
      <w:pPr>
        <w:numPr>
          <w:ilvl w:val="0"/>
          <w:numId w:val="8"/>
        </w:numPr>
        <w:ind w:right="95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Да партија 47 није у складу са карактеристикама  захтеваним  у конкурсној  документацији, те је понуда за дату партију неодговарајућа.</w:t>
      </w:r>
    </w:p>
    <w:p w:rsidR="00977AF0" w:rsidRDefault="00977AF0" w:rsidP="00977AF0">
      <w:pPr>
        <w:ind w:right="95" w:firstLine="720"/>
        <w:jc w:val="both"/>
        <w:rPr>
          <w:sz w:val="18"/>
          <w:szCs w:val="18"/>
          <w:lang w:val="sr-Cyrl-CS"/>
        </w:rPr>
      </w:pPr>
    </w:p>
    <w:p w:rsidR="00977AF0" w:rsidRDefault="00977AF0" w:rsidP="00977AF0">
      <w:pPr>
        <w:ind w:right="95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Након поновног прегледа понуда:</w:t>
      </w:r>
    </w:p>
    <w:p w:rsidR="00977AF0" w:rsidRDefault="00977AF0" w:rsidP="00977AF0">
      <w:pPr>
        <w:ind w:right="95"/>
        <w:jc w:val="both"/>
        <w:rPr>
          <w:sz w:val="20"/>
          <w:szCs w:val="20"/>
          <w:lang w:val="sr-Cyrl-CS"/>
        </w:rPr>
      </w:pPr>
      <w:r>
        <w:rPr>
          <w:sz w:val="18"/>
          <w:szCs w:val="18"/>
          <w:lang w:val="sr-Cyrl-CS"/>
        </w:rPr>
        <w:t xml:space="preserve"> -за партију 3 комисија је  утврдила да је понуда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 xml:space="preserve">д.о.о. Ниш неприхватљива из разлога што понуђено добро нема  решење за PT1зашто је наручиоцу потребно средство ( дезинфекција  здраве коже). </w:t>
      </w:r>
    </w:p>
    <w:p w:rsidR="00977AF0" w:rsidRDefault="00977AF0" w:rsidP="00977AF0">
      <w:pPr>
        <w:ind w:right="95"/>
        <w:jc w:val="both"/>
        <w:rPr>
          <w:sz w:val="18"/>
          <w:szCs w:val="18"/>
          <w:lang w:val="sr-Cyrl-CS"/>
        </w:rPr>
      </w:pPr>
      <w:r>
        <w:rPr>
          <w:sz w:val="20"/>
          <w:szCs w:val="20"/>
          <w:lang w:val="sr-Cyrl-CS"/>
        </w:rPr>
        <w:t xml:space="preserve">-за партију 7 комисија је утврдила да је понуда понуђача </w:t>
      </w:r>
      <w:r>
        <w:rPr>
          <w:bCs/>
          <w:sz w:val="18"/>
          <w:szCs w:val="18"/>
          <w:lang w:val="sr-Cyrl-CS" w:eastAsia="sr-Latn-CS"/>
        </w:rPr>
        <w:t xml:space="preserve">Синофарм“ доо Београд неодговарајућа из разлога што понуђено добро нема карактеристике </w:t>
      </w:r>
      <w:r>
        <w:rPr>
          <w:sz w:val="18"/>
          <w:szCs w:val="18"/>
          <w:lang w:val="sr-Cyrl-CS"/>
        </w:rPr>
        <w:t>захтеване  у конкурсној  документацији.</w:t>
      </w:r>
    </w:p>
    <w:p w:rsidR="00977AF0" w:rsidRDefault="00977AF0" w:rsidP="00977AF0">
      <w:pPr>
        <w:ind w:right="95"/>
        <w:jc w:val="both"/>
        <w:rPr>
          <w:sz w:val="20"/>
          <w:szCs w:val="20"/>
          <w:lang w:val="sr-Cyrl-CS"/>
        </w:rPr>
      </w:pPr>
      <w:r>
        <w:rPr>
          <w:sz w:val="18"/>
          <w:szCs w:val="18"/>
          <w:lang w:val="sr-Cyrl-CS"/>
        </w:rPr>
        <w:t xml:space="preserve">- за партију 67 комисија је утврдила да понуде понуђача </w:t>
      </w:r>
      <w:r>
        <w:rPr>
          <w:bCs/>
          <w:sz w:val="18"/>
          <w:szCs w:val="18"/>
          <w:lang w:val="sr-Cyrl-CS" w:eastAsia="sr-Latn-CS"/>
        </w:rPr>
        <w:t>Велебит“ доо Нови Сад и Метреко д.о.о Ниш  имају једнаку понуђену цену као и исти рок испоруке, на основу наведеног биће прихваћена понуда понуђача  чији је рок важења понуде дужи.</w:t>
      </w:r>
    </w:p>
    <w:p w:rsidR="00977AF0" w:rsidRDefault="00977AF0" w:rsidP="00977AF0">
      <w:pPr>
        <w:ind w:right="95"/>
        <w:jc w:val="both"/>
        <w:rPr>
          <w:sz w:val="20"/>
          <w:szCs w:val="20"/>
          <w:lang w:val="sr-Cyrl-CS"/>
        </w:rPr>
      </w:pPr>
    </w:p>
    <w:p w:rsidR="00977AF0" w:rsidRDefault="00977AF0" w:rsidP="00977AF0">
      <w:pPr>
        <w:ind w:right="95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- за партију 43 комисија је утврдила да је понуђач „Флора комерц“ приликом уписивања цене направио техничку грешку у смислу да је уписао износ јединичне цене у табели где је било потребно уписати укупан износ понуде. Комисија је количину помножила са јединичном ценом и утврдила је износ у оквиру процењене вредности на основу тога понуда је прихватљива.</w:t>
      </w:r>
      <w:r>
        <w:rPr>
          <w:sz w:val="20"/>
          <w:szCs w:val="20"/>
          <w:lang w:val="sr-Cyrl-CS"/>
        </w:rPr>
        <w:tab/>
        <w:t xml:space="preserve">         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</w:p>
    <w:p w:rsidR="00977AF0" w:rsidRPr="00977AF0" w:rsidRDefault="00977AF0" w:rsidP="00977AF0">
      <w:pPr>
        <w:jc w:val="both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Cyrl-CS"/>
        </w:rPr>
        <w:t>Ранг листа, за набавку потрошног материјала: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3 </w:t>
      </w:r>
      <w:r>
        <w:rPr>
          <w:sz w:val="18"/>
          <w:szCs w:val="18"/>
          <w:lang w:val="sr-Cyrl-CS"/>
        </w:rPr>
        <w:t>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45.900,00 дин. за Дом здравља и Стоматологију.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b/>
          <w:sz w:val="18"/>
          <w:szCs w:val="18"/>
          <w:lang w:val="sr-Cyrl-CS"/>
        </w:rPr>
        <w:t>За партију 4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bCs/>
          <w:sz w:val="18"/>
          <w:szCs w:val="18"/>
          <w:lang w:val="sr-Cyrl-CS" w:eastAsia="sr-Latn-CS"/>
        </w:rPr>
        <w:t>, на укупан износ од 206.700,00 дин.без ПДВ-а</w:t>
      </w:r>
      <w:r>
        <w:rPr>
          <w:sz w:val="18"/>
          <w:szCs w:val="18"/>
          <w:lang w:val="sr-Cyrl-CS"/>
        </w:rPr>
        <w:t xml:space="preserve"> за Дом здравља и Стоматологију.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5: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sz w:val="18"/>
          <w:szCs w:val="18"/>
          <w:lang w:val="sr-Cyrl-CS"/>
        </w:rPr>
        <w:t xml:space="preserve"> на укупан износ од 678,00 дин.без ПДВ-а за Дом здравља.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Флора комерц“</w:t>
      </w:r>
      <w:r>
        <w:rPr>
          <w:sz w:val="18"/>
          <w:szCs w:val="18"/>
          <w:lang w:val="sr-Cyrl-CS"/>
        </w:rPr>
        <w:t xml:space="preserve"> на укупан износ од 700,00 дин.без ПДВ-а за Дом здравља.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6. </w:t>
      </w:r>
      <w:r>
        <w:rPr>
          <w:sz w:val="18"/>
          <w:szCs w:val="18"/>
          <w:lang w:val="sr-Cyrl-CS"/>
        </w:rPr>
        <w:t>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3.206,00 дин.без ПДВ-а за Дом здравља и Стоматологију.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b/>
          <w:sz w:val="18"/>
          <w:szCs w:val="18"/>
          <w:lang w:val="sr-Cyrl-CS"/>
        </w:rPr>
        <w:t xml:space="preserve">За партију 7. </w:t>
      </w:r>
      <w:r>
        <w:rPr>
          <w:sz w:val="18"/>
          <w:szCs w:val="18"/>
          <w:lang w:val="sr-Cyrl-CS"/>
        </w:rPr>
        <w:t>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>FARMALOGIST“</w:t>
      </w:r>
      <w:r>
        <w:rPr>
          <w:sz w:val="20"/>
          <w:szCs w:val="20"/>
          <w:lang w:val="sr-Cyrl-CS"/>
        </w:rPr>
        <w:t>д.о.о.,Београд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3.526,80 дин.без ПДВ-а за Дом здравља.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10: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255.075,00 дин. за Дом здравља и Стоматологију.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Фармалогист“</w:t>
      </w:r>
      <w:r>
        <w:rPr>
          <w:sz w:val="18"/>
          <w:szCs w:val="18"/>
          <w:lang w:val="sr-Cyrl-CS"/>
        </w:rPr>
        <w:t xml:space="preserve"> на укупан износ од 265.815,00 дин.без ПДВ-а за Дом здравља и Стоматологију.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трећа на ранг листи је понуда понуђача „Пхоених Пхарма“ Београд на укупан износ од 268.500 динара без ПДВ-а за Дом здравља и Стоматологију.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четврти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sz w:val="18"/>
          <w:szCs w:val="18"/>
          <w:lang w:val="sr-Cyrl-CS"/>
        </w:rPr>
        <w:t xml:space="preserve"> на укупан износ од 269.980,00 дин.без ПДВ-а за Дом здравља и Стоматологију.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11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57.780,00 дин. за Дом здравља 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- други на ранг листи је понуда понуђача „Пхоених Пхарма“ Београд на укупан износ од 59.400.00 динара без ПДВ-а за Дом здравља 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12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1.264,00 дин. за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-други на ранг листи је понуда понуђача „Пхоених Пхарма“ Београд на укупан износ од 1.600.00 динара без ПДВ-а за Стоматологију.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13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„Phoenix pharma“d.o.o </w:t>
      </w:r>
      <w:r>
        <w:rPr>
          <w:sz w:val="20"/>
          <w:szCs w:val="20"/>
          <w:lang w:val="sr-Cyrl-CS"/>
        </w:rPr>
        <w:t>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17.600,00 дин.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14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712,00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15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30.100,00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16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13.600,00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20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10.500,00 дин. за Дом здравља и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b/>
          <w:sz w:val="18"/>
          <w:szCs w:val="18"/>
          <w:lang w:val="sr-Cyrl-CS"/>
        </w:rPr>
        <w:t>За партију 23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4.550,00 дин. за Дом здравља 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24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462,50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други на ранг листи је понуда понуђача „Фармалогист“ Београд на укупан износ од 479.25 динара без ПДВ-а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трећа на ранг листи је понуда понуђача „Пхоених Пхарма“ Београд на укупан износ од 512.50 динара без ПДВ-а за Дом здравља.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25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lastRenderedPageBreak/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122.625,00 дин.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други на ранг листи је понуда понуђача „Фармалогист“ Београд на укупан износ од 122.962.50 динара без ПДВ-а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трећа на ранг листи је понуда понуђача „Пхоених Пхарма“ Београд на укупан износ од 123.750.00 динара без ПДВ-а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За партију 27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29.600,00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За партију 28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129.870,00 дин. за Дом здравља и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За партију 29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>FARMALOGIST“</w:t>
      </w:r>
      <w:r>
        <w:rPr>
          <w:sz w:val="20"/>
          <w:szCs w:val="20"/>
          <w:lang w:val="sr-Cyrl-CS"/>
        </w:rPr>
        <w:t>д.о.о.,Београд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164.920,00 дин.без ПДВ-а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32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>FARMALOGIST“</w:t>
      </w:r>
      <w:r>
        <w:rPr>
          <w:sz w:val="20"/>
          <w:szCs w:val="20"/>
          <w:lang w:val="sr-Cyrl-CS"/>
        </w:rPr>
        <w:t>д.о.о.,Београд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167.280,00 дин.без ПДВ-а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Еко траде“</w:t>
      </w:r>
      <w:r>
        <w:rPr>
          <w:sz w:val="18"/>
          <w:szCs w:val="18"/>
          <w:lang w:val="sr-Cyrl-CS"/>
        </w:rPr>
        <w:t xml:space="preserve"> на укупан износ од 173.400,00 дин.без ПДВ-а за Дом здравља.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33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20.200,00 дин. за Дом здравља и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други на ранг листи је понуда понуђача „Фармалогист“ Београд на укупан износ од 20.560.00 динара без ПДВ-а за Дом здравља и Стоматологију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35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21.080,00 дин.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- други на ранг листи је понуда понуђача „Флора Комерц“ на укупан износ од 26.970.00 динара без ПДВ-а за за Дом здравља и Стоматологију 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трећи на ранг листи је понуда понуђача „Енгел“ Нови Сад на укупан износ од 28.489.00 динара без ПДВ-а за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За партију 37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„Grosis“ doo </w:t>
      </w:r>
      <w:r>
        <w:rPr>
          <w:sz w:val="20"/>
          <w:szCs w:val="20"/>
          <w:lang w:val="sr-Cyrl-CS"/>
        </w:rPr>
        <w:t>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7.896,00 дин. за Дом здравља 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38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19.170,00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- други на ранг листи је понуда понуђача „Флора Комерц“ на укупан износ од 19.305.00 динара без ПДВ-а за за Дом здравља 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- трећи на ранг листи је понуда понуђача „Фармалогист“ Београд на укупан износ од 19.835.55 динара без ПДВ-а за за Дом здравља 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39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>FARMALOGIST“</w:t>
      </w:r>
      <w:r>
        <w:rPr>
          <w:sz w:val="20"/>
          <w:szCs w:val="20"/>
          <w:lang w:val="sr-Cyrl-CS"/>
        </w:rPr>
        <w:t>д.о.о.,Београд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47.976,50 дин.без ПДВ-а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други на ранг листи је понуда понуђача „Флора Комерц“ Г.Милановац на укупан износ од 55.900.00 динара без ПДВ-а за Дом здравља и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трећа на ранг листи је понуда понуђача „Пхоених Пхарма“ Београд на укупан износ од 55.900.00 динара без ПДВ-а за Дом здравља и Стоматологију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41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„Grosis“ doo </w:t>
      </w:r>
      <w:r>
        <w:rPr>
          <w:sz w:val="20"/>
          <w:szCs w:val="20"/>
          <w:lang w:val="sr-Cyrl-CS"/>
        </w:rPr>
        <w:t>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11.505,00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- други на ранг листи је понуда понуђача „Флора Комерц“ Г.Милановац на укупан износ од 15.730.00 динара без ПДВ-а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43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5.460,00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45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784,00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46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1.455,00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48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48.672,00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49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3.300,00 дин. за Дом здравља 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50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777,60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- други на ранг листи је понуда понуђача „Фармалогист“ Београд на укупан износ од 815.04 динара без ПДВ-а за Дом здравља 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трећа на ранг листи је понуда понуђача „</w:t>
      </w:r>
      <w:r>
        <w:rPr>
          <w:bCs/>
          <w:sz w:val="18"/>
          <w:szCs w:val="18"/>
          <w:lang w:val="sr-Cyrl-CS" w:eastAsia="sr-Latn-CS"/>
        </w:rPr>
        <w:t>Флора комерц“ доо Г.Милановац</w:t>
      </w:r>
      <w:r>
        <w:rPr>
          <w:sz w:val="18"/>
          <w:szCs w:val="18"/>
          <w:lang w:val="sr-Cyrl-CS"/>
        </w:rPr>
        <w:t xml:space="preserve"> на укупан износ од 1.224.00 динара без ПДВ-а за Дом здравља 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51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9.120,00 дин. за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други на ранг листи је понуда понуђача Пхоених Пхарма“ Београд на укупан износ од 9.450.00динара без ПДВ-а за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трећа на ранг листи је понуда понуђача „</w:t>
      </w:r>
      <w:r>
        <w:rPr>
          <w:bCs/>
          <w:sz w:val="18"/>
          <w:szCs w:val="18"/>
          <w:lang w:val="sr-Cyrl-CS" w:eastAsia="sr-Latn-CS"/>
        </w:rPr>
        <w:t>Флора комерц“ доо Г.Милановац</w:t>
      </w:r>
      <w:r>
        <w:rPr>
          <w:sz w:val="18"/>
          <w:szCs w:val="18"/>
          <w:lang w:val="sr-Cyrl-CS"/>
        </w:rPr>
        <w:t xml:space="preserve"> на укупан износ од 10.200.00 динара без ПДВ-а за Стоматологију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52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109.000,00 дин. за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-други на ранг листи је понуда понуђача Лајон Београд  на укупан износ од 109.300.00динара без ПДВ-а за Стоматологију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53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„Phoenix pharma“d.o.o </w:t>
      </w:r>
      <w:r>
        <w:rPr>
          <w:sz w:val="20"/>
          <w:szCs w:val="20"/>
          <w:lang w:val="sr-Cyrl-CS"/>
        </w:rPr>
        <w:t>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6.800,00 дин. за Дом здравља и Стоматологију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-други на ранг листи је понуда понуђача „Синофарм“ Београд  на укупан износ од 6.960.00 динара без ПДВ-а за Дом здравља и Стоматологију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lastRenderedPageBreak/>
        <w:t>За партију 54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„Grosis“ doo </w:t>
      </w:r>
      <w:r>
        <w:rPr>
          <w:sz w:val="20"/>
          <w:szCs w:val="20"/>
          <w:lang w:val="sr-Cyrl-CS"/>
        </w:rPr>
        <w:t>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849,00 дин. за Дом здравља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56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2.700,00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57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на укупан износ од 2.700,00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b/>
          <w:sz w:val="18"/>
          <w:szCs w:val="18"/>
          <w:lang w:val="sr-Cyrl-CS"/>
        </w:rPr>
        <w:t>За партију 59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350,00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60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1.900,00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2.500,00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61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9.500,00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10.500,00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62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6.500,00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8.000,00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63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4.620,00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7.700,00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64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16.000,00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20.000,00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65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6.120,00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6.800,00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66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14.000,00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 друга 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19.600,00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67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68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16.000,00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19.000,00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69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800,00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70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1.950,00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2.250,00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71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4.250,00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4.500,00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72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9.450,00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9.660,00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73</w:t>
      </w:r>
      <w:r>
        <w:rPr>
          <w:sz w:val="18"/>
          <w:szCs w:val="18"/>
          <w:lang w:val="sr-Cyrl-CS"/>
        </w:rPr>
        <w:t xml:space="preserve">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9.450,00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9.660,00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lastRenderedPageBreak/>
        <w:t>За партију 74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-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1.650,00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1.800,00 дин. за Дом здравља</w:t>
      </w:r>
    </w:p>
    <w:p w:rsidR="00977AF0" w:rsidRDefault="00977AF0" w:rsidP="00977AF0">
      <w:pPr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За партију 75 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„МЕТРЕКО“ НИШ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1.100,00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-друга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Latn-CS"/>
        </w:rPr>
        <w:t xml:space="preserve">Velebit </w:t>
      </w:r>
      <w:r>
        <w:rPr>
          <w:sz w:val="20"/>
          <w:szCs w:val="20"/>
          <w:lang w:val="sr-Cyrl-CS"/>
        </w:rPr>
        <w:t>“</w:t>
      </w:r>
      <w:r>
        <w:rPr>
          <w:sz w:val="20"/>
          <w:szCs w:val="20"/>
          <w:lang w:val="sr-Latn-CS"/>
        </w:rPr>
        <w:t xml:space="preserve"> д.о.о. </w:t>
      </w:r>
      <w:r>
        <w:rPr>
          <w:sz w:val="20"/>
          <w:szCs w:val="20"/>
          <w:lang w:val="sr-Cyrl-CS"/>
        </w:rPr>
        <w:t>Нови Сад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1.900,00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76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6.720,00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77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ТОРЛАК“ 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9.166.68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78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ТОРЛАК“ 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4.722.21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79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</w:t>
      </w:r>
      <w:r>
        <w:rPr>
          <w:sz w:val="20"/>
          <w:szCs w:val="20"/>
          <w:lang w:val="sr-Cyrl-CS"/>
        </w:rPr>
        <w:t>ТОРЛАК“ 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48.148.00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80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sz w:val="20"/>
          <w:szCs w:val="20"/>
          <w:lang w:val="sr-Latn-CS"/>
        </w:rPr>
        <w:t xml:space="preserve">„Frondis“ doo </w:t>
      </w:r>
      <w:r>
        <w:rPr>
          <w:sz w:val="20"/>
          <w:szCs w:val="20"/>
          <w:lang w:val="sr-Cyrl-CS"/>
        </w:rPr>
        <w:t>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на укупан износ од 240.000.00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81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9.135,00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партију 82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5.719,00 дин. за Дом здравља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b/>
          <w:sz w:val="18"/>
          <w:szCs w:val="18"/>
          <w:lang w:val="sr-Cyrl-CS"/>
        </w:rPr>
        <w:t>За партију 83</w:t>
      </w:r>
      <w:r>
        <w:rPr>
          <w:sz w:val="18"/>
          <w:szCs w:val="18"/>
          <w:lang w:val="sr-Cyrl-CS"/>
        </w:rPr>
        <w:t xml:space="preserve"> прва на ранг листи је  понуда</w:t>
      </w:r>
      <w:r>
        <w:rPr>
          <w:sz w:val="18"/>
          <w:szCs w:val="18"/>
          <w:lang w:val="sr-Latn-CS"/>
        </w:rPr>
        <w:t xml:space="preserve"> понуђача </w:t>
      </w:r>
      <w:r>
        <w:rPr>
          <w:bCs/>
          <w:sz w:val="18"/>
          <w:szCs w:val="18"/>
          <w:lang w:val="sr-Cyrl-CS" w:eastAsia="sr-Latn-CS"/>
        </w:rPr>
        <w:t>„Флора комерц“ доо Г.Милановац,</w:t>
      </w:r>
      <w:r>
        <w:rPr>
          <w:sz w:val="18"/>
          <w:szCs w:val="18"/>
          <w:lang w:val="sr-Cyrl-CS"/>
        </w:rPr>
        <w:t xml:space="preserve"> на укупан износ од 7.700,00 дин. за Дом здравља</w:t>
      </w:r>
    </w:p>
    <w:p w:rsidR="00977AF0" w:rsidRDefault="00977AF0" w:rsidP="00977AF0">
      <w:pPr>
        <w:jc w:val="both"/>
        <w:rPr>
          <w:sz w:val="18"/>
          <w:szCs w:val="18"/>
          <w:lang w:val="sr-Latn-CS"/>
        </w:rPr>
      </w:pPr>
    </w:p>
    <w:p w:rsidR="00977AF0" w:rsidRPr="00977AF0" w:rsidRDefault="00977AF0" w:rsidP="00977AF0">
      <w:pPr>
        <w:jc w:val="both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 xml:space="preserve">VIII - </w:t>
      </w:r>
      <w:r>
        <w:rPr>
          <w:b/>
          <w:sz w:val="18"/>
          <w:szCs w:val="18"/>
          <w:lang w:val="sr-Cyrl-CS"/>
        </w:rPr>
        <w:t>Предлог директору Наручиоца: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Комисија предлаже директору наручиоца  да се уговори, за набавку потрошног мед.материјала и лабораторијских тестова, доделе следећим понуђачима: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3, 6, 43, 45, 46, 48, 49, 59, 76, 81, 82 и 83.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bCs/>
          <w:sz w:val="18"/>
          <w:szCs w:val="18"/>
          <w:lang w:val="sr-Cyrl-CS" w:eastAsia="sr-Latn-CS"/>
        </w:rPr>
        <w:t>„Флора комерц“ доо Г.Милановац</w:t>
      </w:r>
      <w:r>
        <w:rPr>
          <w:sz w:val="18"/>
          <w:szCs w:val="18"/>
          <w:lang w:val="sr-Cyrl-CS"/>
        </w:rPr>
        <w:t>, према понуду 21 ЈНМВ-15 од 08.06.2017. године</w:t>
      </w:r>
    </w:p>
    <w:p w:rsidR="00977AF0" w:rsidRDefault="00977AF0" w:rsidP="00977AF0">
      <w:pPr>
        <w:jc w:val="both"/>
        <w:rPr>
          <w:bCs/>
          <w:sz w:val="18"/>
          <w:szCs w:val="18"/>
          <w:lang w:val="sr-Cyrl-CS" w:eastAsia="sr-Latn-CS"/>
        </w:rPr>
      </w:pPr>
      <w:r>
        <w:rPr>
          <w:sz w:val="18"/>
          <w:szCs w:val="18"/>
          <w:lang w:val="sr-Cyrl-CS"/>
        </w:rPr>
        <w:t xml:space="preserve">За партије 4, 5, 28, 33 и 52.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Latn-CS"/>
        </w:rPr>
        <w:t xml:space="preserve">ECOTRADE BG“ </w:t>
      </w:r>
      <w:r>
        <w:rPr>
          <w:sz w:val="20"/>
          <w:szCs w:val="20"/>
          <w:lang w:val="sr-Cyrl-CS"/>
        </w:rPr>
        <w:t>д.о.о. Ниш</w:t>
      </w:r>
      <w:r>
        <w:rPr>
          <w:bCs/>
          <w:sz w:val="18"/>
          <w:szCs w:val="18"/>
          <w:lang w:val="sr-Cyrl-CS" w:eastAsia="sr-Latn-CS"/>
        </w:rPr>
        <w:t xml:space="preserve">, </w:t>
      </w:r>
      <w:r>
        <w:rPr>
          <w:sz w:val="18"/>
          <w:szCs w:val="18"/>
          <w:lang w:val="sr-Cyrl-CS"/>
        </w:rPr>
        <w:t>према понуду 21 ЈНМВ-12 од 02.06.2017 године</w:t>
      </w:r>
    </w:p>
    <w:p w:rsidR="00977AF0" w:rsidRDefault="00977AF0" w:rsidP="00977AF0">
      <w:pPr>
        <w:jc w:val="both"/>
        <w:rPr>
          <w:bCs/>
          <w:sz w:val="18"/>
          <w:szCs w:val="18"/>
          <w:lang w:val="sr-Cyrl-CS" w:eastAsia="sr-Latn-CS"/>
        </w:rPr>
      </w:pPr>
      <w:r>
        <w:rPr>
          <w:sz w:val="18"/>
          <w:szCs w:val="18"/>
          <w:lang w:val="sr-Cyrl-CS"/>
        </w:rPr>
        <w:t xml:space="preserve">За партије 7, 29, 32 и 39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Latn-CS"/>
        </w:rPr>
        <w:t>FARMALOGIST“</w:t>
      </w:r>
      <w:r>
        <w:rPr>
          <w:sz w:val="20"/>
          <w:szCs w:val="20"/>
          <w:lang w:val="sr-Cyrl-CS"/>
        </w:rPr>
        <w:t>д.о.о.,Београд</w:t>
      </w:r>
      <w:r>
        <w:rPr>
          <w:bCs/>
          <w:sz w:val="18"/>
          <w:szCs w:val="18"/>
          <w:lang w:val="sr-Cyrl-CS" w:eastAsia="sr-Latn-CS"/>
        </w:rPr>
        <w:t>,</w:t>
      </w:r>
      <w:r>
        <w:rPr>
          <w:sz w:val="18"/>
          <w:szCs w:val="18"/>
          <w:lang w:val="sr-Cyrl-CS"/>
        </w:rPr>
        <w:t xml:space="preserve"> према понуду 21 ЈНМВ-18 од 08.06.2017. године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10, 11, 12, 14, 15, 16, 20, 23,24, 25, 27, 35, 50, 51, 56 и 57.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bCs/>
          <w:sz w:val="18"/>
          <w:szCs w:val="18"/>
          <w:lang w:val="sr-Cyrl-CS" w:eastAsia="sr-Latn-CS"/>
        </w:rPr>
        <w:t>Синофарм“ доо Београд,</w:t>
      </w:r>
      <w:r>
        <w:rPr>
          <w:sz w:val="18"/>
          <w:szCs w:val="18"/>
          <w:lang w:val="sr-Cyrl-CS"/>
        </w:rPr>
        <w:t xml:space="preserve"> према понуду 21 ЈНМВ-17 од 08.06.2017. године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13 и 53.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Latn-CS"/>
        </w:rPr>
        <w:t xml:space="preserve"> „Phoenix pharma“d.o.o </w:t>
      </w:r>
      <w:r>
        <w:rPr>
          <w:sz w:val="20"/>
          <w:szCs w:val="20"/>
          <w:lang w:val="sr-Cyrl-CS"/>
        </w:rPr>
        <w:t>Београд</w:t>
      </w:r>
      <w:r>
        <w:rPr>
          <w:bCs/>
          <w:sz w:val="18"/>
          <w:szCs w:val="18"/>
          <w:lang w:val="sr-Cyrl-CS" w:eastAsia="sr-Latn-CS"/>
        </w:rPr>
        <w:t xml:space="preserve">, </w:t>
      </w:r>
      <w:r>
        <w:rPr>
          <w:sz w:val="18"/>
          <w:szCs w:val="18"/>
          <w:lang w:val="sr-Cyrl-CS"/>
        </w:rPr>
        <w:t>према понуду 21 ЈНМВ-20 од 08.06.2017 године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37, 41 и 54.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Latn-CS"/>
        </w:rPr>
        <w:t xml:space="preserve"> „Grosis“ doo </w:t>
      </w:r>
      <w:r>
        <w:rPr>
          <w:sz w:val="20"/>
          <w:szCs w:val="20"/>
          <w:lang w:val="sr-Cyrl-CS"/>
        </w:rPr>
        <w:t>Ниш</w:t>
      </w:r>
      <w:r>
        <w:rPr>
          <w:bCs/>
          <w:sz w:val="18"/>
          <w:szCs w:val="18"/>
          <w:lang w:val="sr-Cyrl-CS" w:eastAsia="sr-Latn-CS"/>
        </w:rPr>
        <w:t xml:space="preserve">, </w:t>
      </w:r>
      <w:r>
        <w:rPr>
          <w:sz w:val="18"/>
          <w:szCs w:val="18"/>
          <w:lang w:val="sr-Cyrl-CS"/>
        </w:rPr>
        <w:t>према понуду 21 ЈНМВ-16 од 08.06.2017 године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38, 60, 62, 63, 67, 68, 69, 70, 71, 72, 73, 74 и 75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Cyrl-CS"/>
        </w:rPr>
        <w:t>„МЕТРЕКО“ НИШ</w:t>
      </w:r>
      <w:r>
        <w:rPr>
          <w:sz w:val="18"/>
          <w:szCs w:val="18"/>
          <w:lang w:val="sr-Cyrl-CS"/>
        </w:rPr>
        <w:t xml:space="preserve"> према понуду 21 ЈНМВ-23 од 09.06.2017 године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61, 64, 65 и 66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Cyrl-CS"/>
        </w:rPr>
        <w:t>„Велебит“ Нови Сад</w:t>
      </w:r>
      <w:r>
        <w:rPr>
          <w:sz w:val="18"/>
          <w:szCs w:val="18"/>
          <w:lang w:val="sr-Cyrl-CS"/>
        </w:rPr>
        <w:t xml:space="preserve"> према понуду 21 ЈНМВ-19 од 08.06.2017 године</w:t>
      </w:r>
    </w:p>
    <w:p w:rsidR="00977AF0" w:rsidRDefault="00977AF0" w:rsidP="00977AF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За партије 77, 78, и 79 </w:t>
      </w:r>
      <w:r>
        <w:rPr>
          <w:sz w:val="18"/>
          <w:szCs w:val="18"/>
          <w:lang w:val="sr-Latn-CS"/>
        </w:rPr>
        <w:t>понуђач</w:t>
      </w: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 xml:space="preserve"> </w:t>
      </w:r>
      <w:r>
        <w:rPr>
          <w:sz w:val="20"/>
          <w:szCs w:val="20"/>
          <w:lang w:val="sr-Cyrl-CS"/>
        </w:rPr>
        <w:t>„Торлак“  Београд</w:t>
      </w:r>
      <w:r>
        <w:rPr>
          <w:sz w:val="18"/>
          <w:szCs w:val="18"/>
          <w:lang w:val="sr-Cyrl-CS"/>
        </w:rPr>
        <w:t xml:space="preserve"> према понуду 21 ЈНМВ-22 од 09.06.2017 године</w:t>
      </w:r>
    </w:p>
    <w:p w:rsidR="00977AF0" w:rsidRDefault="00977AF0" w:rsidP="00977AF0">
      <w:pPr>
        <w:jc w:val="both"/>
        <w:rPr>
          <w:b/>
          <w:bCs/>
          <w:sz w:val="18"/>
          <w:szCs w:val="18"/>
          <w:lang w:val="sr-Cyrl-CS" w:eastAsia="sr-Latn-CS"/>
        </w:rPr>
      </w:pPr>
    </w:p>
    <w:p w:rsidR="00977AF0" w:rsidRDefault="00977AF0" w:rsidP="00977AF0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За партије за које није пристигла ниједна понуда: 22, 44, и 55 и за партије 1, 2, 8, 9, 17, 18, 19, 21, 26, 30, 31, 34, 36, 40, 42 и 58 за које је превазиђена процењена вредност набавке комисија предлаже директору наручиоца да се поступак обустави и понови.</w:t>
      </w:r>
    </w:p>
    <w:p w:rsidR="00977AF0" w:rsidRPr="00977AF0" w:rsidRDefault="00977AF0" w:rsidP="00977AF0">
      <w:pPr>
        <w:jc w:val="both"/>
        <w:rPr>
          <w:sz w:val="18"/>
          <w:szCs w:val="18"/>
          <w:lang w:val="sr-Latn-CS"/>
        </w:rPr>
      </w:pPr>
    </w:p>
    <w:p w:rsidR="00AA6957" w:rsidRPr="00977AF0" w:rsidRDefault="009C2C12" w:rsidP="00977AF0">
      <w:pPr>
        <w:jc w:val="both"/>
        <w:rPr>
          <w:sz w:val="20"/>
          <w:szCs w:val="20"/>
          <w:lang w:val="sr-Cyrl-CS"/>
        </w:rPr>
      </w:pPr>
      <w:r w:rsidRPr="00977AF0">
        <w:rPr>
          <w:sz w:val="20"/>
          <w:szCs w:val="20"/>
          <w:lang w:val="sr-Cyrl-CS"/>
        </w:rPr>
        <w:t>Д</w:t>
      </w:r>
      <w:r w:rsidR="00FF2F4A" w:rsidRPr="00977AF0">
        <w:rPr>
          <w:sz w:val="20"/>
          <w:szCs w:val="20"/>
          <w:lang w:val="sr-Cyrl-CS"/>
        </w:rPr>
        <w:t>иректор наручиоца је прихватио И</w:t>
      </w:r>
      <w:r w:rsidRPr="00977AF0">
        <w:rPr>
          <w:sz w:val="20"/>
          <w:szCs w:val="20"/>
          <w:lang w:val="sr-Cyrl-CS"/>
        </w:rPr>
        <w:t xml:space="preserve">звештај о стручној оцени понуда </w:t>
      </w:r>
      <w:r w:rsidR="00977AF0" w:rsidRPr="00977AF0">
        <w:rPr>
          <w:sz w:val="20"/>
          <w:szCs w:val="20"/>
          <w:lang w:val="sr-Latn-CS"/>
        </w:rPr>
        <w:t>21</w:t>
      </w:r>
      <w:r w:rsidR="00A7331C" w:rsidRPr="00977AF0">
        <w:rPr>
          <w:sz w:val="20"/>
          <w:szCs w:val="20"/>
          <w:lang w:val="sr-Cyrl-CS"/>
        </w:rPr>
        <w:t xml:space="preserve"> ЈНМВ-</w:t>
      </w:r>
      <w:r w:rsidR="00977AF0" w:rsidRPr="00977AF0">
        <w:rPr>
          <w:sz w:val="20"/>
          <w:szCs w:val="20"/>
          <w:lang w:val="sr-Latn-CS"/>
        </w:rPr>
        <w:t>27</w:t>
      </w:r>
      <w:r w:rsidR="007A5575" w:rsidRPr="00977AF0">
        <w:rPr>
          <w:sz w:val="20"/>
          <w:szCs w:val="20"/>
          <w:lang w:val="sr-Latn-CS"/>
        </w:rPr>
        <w:t xml:space="preserve"> од </w:t>
      </w:r>
      <w:r w:rsidR="00977AF0" w:rsidRPr="00977AF0">
        <w:rPr>
          <w:sz w:val="20"/>
          <w:szCs w:val="20"/>
          <w:lang w:val="sr-Latn-CS"/>
        </w:rPr>
        <w:t>15.06</w:t>
      </w:r>
      <w:r w:rsidR="0007230B" w:rsidRPr="00977AF0">
        <w:rPr>
          <w:sz w:val="20"/>
          <w:szCs w:val="20"/>
          <w:lang w:val="sr-Latn-CS"/>
        </w:rPr>
        <w:t>.</w:t>
      </w:r>
      <w:r w:rsidR="0007230B" w:rsidRPr="00977AF0">
        <w:rPr>
          <w:sz w:val="20"/>
          <w:szCs w:val="20"/>
          <w:lang w:val="sr-Cyrl-CS"/>
        </w:rPr>
        <w:t>201</w:t>
      </w:r>
      <w:r w:rsidR="00977AF0" w:rsidRPr="00977AF0">
        <w:rPr>
          <w:sz w:val="20"/>
          <w:szCs w:val="20"/>
          <w:lang w:val="sr-Latn-CS"/>
        </w:rPr>
        <w:t>7</w:t>
      </w:r>
      <w:r w:rsidR="0007230B" w:rsidRPr="00977AF0">
        <w:rPr>
          <w:sz w:val="20"/>
          <w:szCs w:val="20"/>
          <w:lang w:val="sr-Cyrl-CS"/>
        </w:rPr>
        <w:t>.</w:t>
      </w:r>
      <w:r w:rsidR="0007230B" w:rsidRPr="00977AF0">
        <w:rPr>
          <w:sz w:val="20"/>
          <w:szCs w:val="20"/>
          <w:lang w:val="sr-Latn-CS"/>
        </w:rPr>
        <w:t>год</w:t>
      </w:r>
      <w:r w:rsidR="0007230B" w:rsidRPr="00977AF0">
        <w:rPr>
          <w:sz w:val="20"/>
          <w:szCs w:val="20"/>
          <w:lang w:val="sr-Cyrl-CS"/>
        </w:rPr>
        <w:t xml:space="preserve">ине </w:t>
      </w:r>
      <w:r w:rsidRPr="00977AF0">
        <w:rPr>
          <w:sz w:val="20"/>
          <w:szCs w:val="20"/>
          <w:lang w:val="sr-Cyrl-CS"/>
        </w:rPr>
        <w:t xml:space="preserve">и предлог комисије и донео </w:t>
      </w:r>
      <w:r w:rsidRPr="00977AF0">
        <w:rPr>
          <w:sz w:val="20"/>
          <w:szCs w:val="20"/>
          <w:lang w:val="sr-Latn-CS"/>
        </w:rPr>
        <w:t>O</w:t>
      </w:r>
      <w:r w:rsidRPr="00977AF0">
        <w:rPr>
          <w:sz w:val="20"/>
          <w:szCs w:val="20"/>
          <w:lang w:val="sr-Cyrl-CS"/>
        </w:rPr>
        <w:t xml:space="preserve">длуку </w:t>
      </w:r>
      <w:r w:rsidR="00FF2F4A" w:rsidRPr="00977AF0">
        <w:rPr>
          <w:sz w:val="20"/>
          <w:szCs w:val="20"/>
          <w:lang w:val="sr-Cyrl-CS"/>
        </w:rPr>
        <w:t xml:space="preserve">као </w:t>
      </w:r>
      <w:r w:rsidRPr="00977AF0">
        <w:rPr>
          <w:sz w:val="20"/>
          <w:szCs w:val="20"/>
          <w:lang w:val="sr-Cyrl-CS"/>
        </w:rPr>
        <w:t>у диспозитиву.</w:t>
      </w:r>
    </w:p>
    <w:p w:rsidR="00BD4B3E" w:rsidRPr="00977AF0" w:rsidRDefault="00F379A9" w:rsidP="00AA6957">
      <w:pPr>
        <w:tabs>
          <w:tab w:val="left" w:pos="10590"/>
        </w:tabs>
        <w:jc w:val="both"/>
        <w:rPr>
          <w:sz w:val="20"/>
          <w:szCs w:val="20"/>
          <w:lang w:val="sr-Cyrl-CS"/>
        </w:rPr>
      </w:pPr>
      <w:r w:rsidRPr="00977AF0">
        <w:rPr>
          <w:sz w:val="20"/>
          <w:szCs w:val="20"/>
          <w:lang w:val="sr-Cyrl-CS"/>
        </w:rPr>
        <w:t>Поука о правном леку:</w:t>
      </w:r>
      <w:r w:rsidR="00FC4698" w:rsidRPr="00977AF0">
        <w:rPr>
          <w:sz w:val="20"/>
          <w:szCs w:val="20"/>
          <w:lang w:val="sr-Cyrl-CS"/>
        </w:rPr>
        <w:tab/>
      </w:r>
      <w:r w:rsidRPr="00977AF0">
        <w:rPr>
          <w:sz w:val="20"/>
          <w:szCs w:val="20"/>
          <w:lang w:val="sr-Cyrl-CS"/>
        </w:rPr>
        <w:tab/>
      </w:r>
      <w:r w:rsidR="00CD1E47" w:rsidRPr="00977AF0">
        <w:rPr>
          <w:sz w:val="20"/>
          <w:szCs w:val="20"/>
          <w:lang w:val="sr-Cyrl-CS"/>
        </w:rPr>
        <w:t xml:space="preserve">                        </w:t>
      </w:r>
      <w:r w:rsidR="00E246FC" w:rsidRPr="00977AF0">
        <w:rPr>
          <w:sz w:val="20"/>
          <w:szCs w:val="20"/>
          <w:lang w:val="sr-Latn-CS"/>
        </w:rPr>
        <w:t xml:space="preserve">   </w:t>
      </w:r>
      <w:r w:rsidR="005B6D68" w:rsidRPr="00977AF0">
        <w:rPr>
          <w:sz w:val="20"/>
          <w:szCs w:val="20"/>
          <w:lang w:val="sr-Cyrl-CS"/>
        </w:rPr>
        <w:t xml:space="preserve">                                        </w:t>
      </w:r>
      <w:r w:rsidR="00CF6AD3" w:rsidRPr="00977AF0">
        <w:rPr>
          <w:sz w:val="20"/>
          <w:szCs w:val="20"/>
          <w:lang w:val="sr-Cyrl-CS"/>
        </w:rPr>
        <w:t xml:space="preserve">               </w:t>
      </w:r>
      <w:r w:rsidR="00BD4B3E" w:rsidRPr="00977AF0">
        <w:rPr>
          <w:sz w:val="20"/>
          <w:szCs w:val="20"/>
        </w:rPr>
        <w:t>Против ове одлуке понуђач може наручиоцу</w:t>
      </w:r>
      <w:r w:rsidR="00BD4B3E" w:rsidRPr="00977AF0">
        <w:rPr>
          <w:sz w:val="20"/>
          <w:szCs w:val="20"/>
          <w:lang w:val="ru-RU"/>
        </w:rPr>
        <w:t xml:space="preserve"> </w:t>
      </w:r>
      <w:r w:rsidR="00BD4B3E" w:rsidRPr="00977AF0">
        <w:rPr>
          <w:sz w:val="20"/>
          <w:szCs w:val="20"/>
        </w:rPr>
        <w:t xml:space="preserve">поднети захтев за заштиту права </w:t>
      </w:r>
      <w:r w:rsidR="00BD4B3E" w:rsidRPr="00977AF0">
        <w:rPr>
          <w:sz w:val="20"/>
          <w:szCs w:val="20"/>
          <w:lang w:val="sr-Cyrl-CS"/>
        </w:rPr>
        <w:t>Републичкој комисији, а преко наручиоца.</w:t>
      </w:r>
    </w:p>
    <w:p w:rsidR="00BD4B3E" w:rsidRPr="00977AF0" w:rsidRDefault="00BD4B3E" w:rsidP="00BD4B3E">
      <w:pPr>
        <w:jc w:val="both"/>
        <w:rPr>
          <w:sz w:val="20"/>
          <w:szCs w:val="20"/>
          <w:lang w:val="sr-Cyrl-CS"/>
        </w:rPr>
      </w:pPr>
      <w:r w:rsidRPr="00977AF0">
        <w:rPr>
          <w:sz w:val="20"/>
          <w:szCs w:val="20"/>
          <w:lang w:val="sr-Cyrl-CS"/>
        </w:rPr>
        <w:t>Примерак захтева за заштиту права подносилац истовремено доставља Републичкој комисији.</w:t>
      </w:r>
    </w:p>
    <w:p w:rsidR="00BD4B3E" w:rsidRPr="00977AF0" w:rsidRDefault="00BD4B3E" w:rsidP="00BD4B3E">
      <w:pPr>
        <w:jc w:val="both"/>
        <w:rPr>
          <w:sz w:val="20"/>
          <w:szCs w:val="20"/>
          <w:lang w:val="sr-Cyrl-CS"/>
        </w:rPr>
      </w:pPr>
      <w:r w:rsidRPr="00977AF0">
        <w:rPr>
          <w:sz w:val="20"/>
          <w:szCs w:val="20"/>
          <w:lang w:val="sr-Cyrl-CS"/>
        </w:rPr>
        <w:t>Рок за подношење захтева је 5 дана од дана објаве о</w:t>
      </w:r>
      <w:r w:rsidR="00977AF0">
        <w:rPr>
          <w:sz w:val="20"/>
          <w:szCs w:val="20"/>
          <w:lang w:val="sr-Cyrl-CS"/>
        </w:rPr>
        <w:t>длуке на Порталу јавних набавки</w:t>
      </w:r>
      <w:r w:rsidR="00977AF0">
        <w:rPr>
          <w:sz w:val="20"/>
          <w:szCs w:val="20"/>
          <w:lang w:val="sr-Latn-CS"/>
        </w:rPr>
        <w:t xml:space="preserve"> и интернет страници наручиоца. </w:t>
      </w:r>
    </w:p>
    <w:p w:rsidR="00BD4B3E" w:rsidRDefault="00F379A9" w:rsidP="00F379A9">
      <w:pPr>
        <w:ind w:left="2880" w:firstLine="720"/>
        <w:jc w:val="center"/>
        <w:rPr>
          <w:bCs/>
          <w:sz w:val="20"/>
          <w:szCs w:val="20"/>
          <w:lang w:val="sr-Cyrl-CS"/>
        </w:rPr>
      </w:pPr>
      <w:r w:rsidRPr="00977AF0">
        <w:rPr>
          <w:bCs/>
          <w:sz w:val="20"/>
          <w:szCs w:val="20"/>
          <w:lang w:val="sr-Cyrl-CS"/>
        </w:rPr>
        <w:t xml:space="preserve">      </w:t>
      </w:r>
      <w:r w:rsidR="00CD1E47" w:rsidRPr="00977AF0">
        <w:rPr>
          <w:bCs/>
          <w:sz w:val="20"/>
          <w:szCs w:val="20"/>
          <w:lang w:val="sr-Cyrl-CS"/>
        </w:rPr>
        <w:t xml:space="preserve">                                 </w:t>
      </w:r>
      <w:r w:rsidR="00E246FC" w:rsidRPr="00977AF0">
        <w:rPr>
          <w:bCs/>
          <w:sz w:val="20"/>
          <w:szCs w:val="20"/>
          <w:lang w:val="sr-Latn-CS"/>
        </w:rPr>
        <w:t xml:space="preserve">    </w:t>
      </w:r>
      <w:r w:rsidR="005B6D68" w:rsidRPr="00977AF0">
        <w:rPr>
          <w:bCs/>
          <w:sz w:val="20"/>
          <w:szCs w:val="20"/>
          <w:lang w:val="sr-Cyrl-CS"/>
        </w:rPr>
        <w:t xml:space="preserve">                                     </w:t>
      </w:r>
      <w:r w:rsidR="00E246FC" w:rsidRPr="00977AF0">
        <w:rPr>
          <w:bCs/>
          <w:sz w:val="20"/>
          <w:szCs w:val="20"/>
          <w:lang w:val="sr-Latn-CS"/>
        </w:rPr>
        <w:t xml:space="preserve"> </w:t>
      </w:r>
      <w:r w:rsidR="00CF6AD3" w:rsidRPr="00977AF0">
        <w:rPr>
          <w:bCs/>
          <w:sz w:val="20"/>
          <w:szCs w:val="20"/>
          <w:lang w:val="sr-Cyrl-CS"/>
        </w:rPr>
        <w:t xml:space="preserve">                          </w:t>
      </w:r>
      <w:r w:rsidR="00BD4B3E" w:rsidRPr="00A37134">
        <w:rPr>
          <w:sz w:val="20"/>
          <w:szCs w:val="20"/>
          <w:lang w:val="sr-Cyrl-CS"/>
        </w:rPr>
        <w:t xml:space="preserve">В.Д. </w:t>
      </w:r>
      <w:r w:rsidR="00BD4B3E" w:rsidRPr="00A37134">
        <w:rPr>
          <w:bCs/>
          <w:sz w:val="20"/>
          <w:szCs w:val="20"/>
          <w:lang w:val="hr-HR"/>
        </w:rPr>
        <w:t>ДИРЕКТОР</w:t>
      </w:r>
      <w:r w:rsidR="00BD4B3E" w:rsidRPr="00A37134">
        <w:rPr>
          <w:bCs/>
          <w:sz w:val="20"/>
          <w:szCs w:val="20"/>
          <w:lang w:val="sr-Cyrl-CS"/>
        </w:rPr>
        <w:t xml:space="preserve"> </w:t>
      </w:r>
    </w:p>
    <w:p w:rsidR="00F379A9" w:rsidRPr="00A37134" w:rsidRDefault="00BD4B3E" w:rsidP="00F379A9">
      <w:pPr>
        <w:ind w:left="2880" w:firstLine="720"/>
        <w:jc w:val="center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F379A9" w:rsidRPr="00A37134">
        <w:rPr>
          <w:bCs/>
          <w:sz w:val="20"/>
          <w:szCs w:val="20"/>
          <w:lang w:val="sr-Cyrl-CS"/>
        </w:rPr>
        <w:t>ДОМ</w:t>
      </w:r>
      <w:r w:rsidR="00CD1E47" w:rsidRPr="00A37134">
        <w:rPr>
          <w:bCs/>
          <w:sz w:val="20"/>
          <w:szCs w:val="20"/>
          <w:lang w:val="sr-Cyrl-CS"/>
        </w:rPr>
        <w:t xml:space="preserve">А ЗДРАВЉА „СМЕДЕРЕВО“ </w:t>
      </w:r>
    </w:p>
    <w:p w:rsidR="00F379A9" w:rsidRPr="00A37134" w:rsidRDefault="00F379A9" w:rsidP="00CD1E47">
      <w:pPr>
        <w:tabs>
          <w:tab w:val="left" w:pos="7920"/>
        </w:tabs>
        <w:ind w:left="3600" w:right="-1055" w:firstLine="448"/>
        <w:rPr>
          <w:sz w:val="20"/>
          <w:szCs w:val="20"/>
          <w:lang w:val="sr-Cyrl-CS"/>
        </w:rPr>
      </w:pPr>
      <w:r w:rsidRPr="00A37134">
        <w:rPr>
          <w:bCs/>
          <w:sz w:val="20"/>
          <w:szCs w:val="20"/>
          <w:lang w:val="sr-Cyrl-CS"/>
        </w:rPr>
        <w:t xml:space="preserve">                 </w:t>
      </w:r>
      <w:r w:rsidR="00CD1E47" w:rsidRPr="00A37134">
        <w:rPr>
          <w:bCs/>
          <w:sz w:val="20"/>
          <w:szCs w:val="20"/>
          <w:lang w:val="sr-Cyrl-CS"/>
        </w:rPr>
        <w:t xml:space="preserve">                             </w:t>
      </w:r>
      <w:r w:rsidR="00CD1E47" w:rsidRPr="00A37134">
        <w:rPr>
          <w:bCs/>
          <w:sz w:val="20"/>
          <w:szCs w:val="20"/>
          <w:lang w:val="sr-Cyrl-CS"/>
        </w:rPr>
        <w:tab/>
      </w:r>
      <w:r w:rsidR="0026230D" w:rsidRPr="00A37134">
        <w:rPr>
          <w:bCs/>
          <w:sz w:val="20"/>
          <w:szCs w:val="20"/>
          <w:lang w:val="sr-Cyrl-CS"/>
        </w:rPr>
        <w:t xml:space="preserve">            </w:t>
      </w:r>
      <w:r w:rsidR="005B6D68" w:rsidRPr="00A37134">
        <w:rPr>
          <w:bCs/>
          <w:sz w:val="20"/>
          <w:szCs w:val="20"/>
          <w:lang w:val="sr-Cyrl-CS"/>
        </w:rPr>
        <w:t xml:space="preserve">                 </w:t>
      </w:r>
      <w:r w:rsidR="00CF6AD3">
        <w:rPr>
          <w:bCs/>
          <w:sz w:val="20"/>
          <w:szCs w:val="20"/>
          <w:lang w:val="sr-Cyrl-CS"/>
        </w:rPr>
        <w:t xml:space="preserve">               </w:t>
      </w:r>
      <w:r w:rsidR="005B6D68" w:rsidRPr="00A37134">
        <w:rPr>
          <w:bCs/>
          <w:sz w:val="20"/>
          <w:szCs w:val="20"/>
          <w:lang w:val="sr-Cyrl-CS"/>
        </w:rPr>
        <w:t xml:space="preserve"> </w:t>
      </w:r>
      <w:r w:rsidR="007A5575" w:rsidRPr="00A37134">
        <w:rPr>
          <w:bCs/>
          <w:sz w:val="20"/>
          <w:szCs w:val="20"/>
          <w:lang w:val="sr-Cyrl-CS"/>
        </w:rPr>
        <w:t>____________________________</w:t>
      </w:r>
    </w:p>
    <w:p w:rsidR="00FC4698" w:rsidRPr="00A37134" w:rsidRDefault="00CD1E47" w:rsidP="00BD4B3E">
      <w:pPr>
        <w:tabs>
          <w:tab w:val="left" w:pos="7920"/>
        </w:tabs>
        <w:ind w:left="4048" w:right="-1055" w:firstLine="272"/>
        <w:rPr>
          <w:sz w:val="20"/>
          <w:szCs w:val="20"/>
          <w:lang w:val="sr-Cyrl-CS"/>
        </w:rPr>
      </w:pPr>
      <w:r w:rsidRPr="00A37134">
        <w:rPr>
          <w:sz w:val="20"/>
          <w:szCs w:val="20"/>
          <w:lang w:val="sr-Cyrl-CS"/>
        </w:rPr>
        <w:t xml:space="preserve">                            </w:t>
      </w:r>
      <w:r w:rsidRPr="00A37134">
        <w:rPr>
          <w:sz w:val="20"/>
          <w:szCs w:val="20"/>
          <w:lang w:val="sr-Cyrl-CS"/>
        </w:rPr>
        <w:tab/>
        <w:t xml:space="preserve">  </w:t>
      </w:r>
      <w:r w:rsidR="0026230D" w:rsidRPr="00A37134">
        <w:rPr>
          <w:sz w:val="20"/>
          <w:szCs w:val="20"/>
          <w:lang w:val="sr-Cyrl-CS"/>
        </w:rPr>
        <w:t xml:space="preserve">       </w:t>
      </w:r>
      <w:r w:rsidR="005B6D68" w:rsidRPr="00A37134">
        <w:rPr>
          <w:sz w:val="20"/>
          <w:szCs w:val="20"/>
          <w:lang w:val="sr-Cyrl-CS"/>
        </w:rPr>
        <w:t xml:space="preserve">                 </w:t>
      </w:r>
      <w:r w:rsidR="00CF6AD3">
        <w:rPr>
          <w:sz w:val="20"/>
          <w:szCs w:val="20"/>
          <w:lang w:val="sr-Cyrl-CS"/>
        </w:rPr>
        <w:t xml:space="preserve">                </w:t>
      </w:r>
      <w:r w:rsidR="0048276E" w:rsidRPr="00A37134">
        <w:rPr>
          <w:sz w:val="20"/>
          <w:szCs w:val="20"/>
          <w:lang w:val="sr-Cyrl-CS"/>
        </w:rPr>
        <w:t>Др стом. Светлана Михић Јовановић</w:t>
      </w:r>
    </w:p>
    <w:sectPr w:rsidR="00FC4698" w:rsidRPr="00A37134" w:rsidSect="00A77678">
      <w:footerReference w:type="even" r:id="rId8"/>
      <w:footerReference w:type="default" r:id="rId9"/>
      <w:pgSz w:w="16840" w:h="11907" w:orient="landscape" w:code="9"/>
      <w:pgMar w:top="540" w:right="82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2B" w:rsidRDefault="00440D2B">
      <w:r>
        <w:separator/>
      </w:r>
    </w:p>
  </w:endnote>
  <w:endnote w:type="continuationSeparator" w:id="1">
    <w:p w:rsidR="00440D2B" w:rsidRDefault="0044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1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F1" w:rsidRDefault="00BC543B" w:rsidP="00015B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56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6F1" w:rsidRDefault="002556F1" w:rsidP="00E446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F1" w:rsidRDefault="00BC543B" w:rsidP="00015B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56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95F">
      <w:rPr>
        <w:rStyle w:val="PageNumber"/>
        <w:noProof/>
      </w:rPr>
      <w:t>2</w:t>
    </w:r>
    <w:r>
      <w:rPr>
        <w:rStyle w:val="PageNumber"/>
      </w:rPr>
      <w:fldChar w:fldCharType="end"/>
    </w:r>
  </w:p>
  <w:p w:rsidR="002556F1" w:rsidRDefault="002556F1" w:rsidP="00E446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2B" w:rsidRDefault="00440D2B">
      <w:r>
        <w:separator/>
      </w:r>
    </w:p>
  </w:footnote>
  <w:footnote w:type="continuationSeparator" w:id="1">
    <w:p w:rsidR="00440D2B" w:rsidRDefault="0044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778"/>
    <w:multiLevelType w:val="hybridMultilevel"/>
    <w:tmpl w:val="BFFA624A"/>
    <w:lvl w:ilvl="0" w:tplc="384AE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04176"/>
    <w:multiLevelType w:val="hybridMultilevel"/>
    <w:tmpl w:val="BBBCAA6C"/>
    <w:lvl w:ilvl="0" w:tplc="4F2EEBC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C5E58BA"/>
    <w:multiLevelType w:val="hybridMultilevel"/>
    <w:tmpl w:val="98BE16BC"/>
    <w:lvl w:ilvl="0" w:tplc="08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2B91D37"/>
    <w:multiLevelType w:val="hybridMultilevel"/>
    <w:tmpl w:val="DCC063F4"/>
    <w:lvl w:ilvl="0" w:tplc="CDD03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A3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4CD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4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27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2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4E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C1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D6C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B2CD3"/>
    <w:multiLevelType w:val="hybridMultilevel"/>
    <w:tmpl w:val="F9909B1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73E4B"/>
    <w:multiLevelType w:val="hybridMultilevel"/>
    <w:tmpl w:val="A9FEEDCC"/>
    <w:lvl w:ilvl="0" w:tplc="84821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9A9"/>
    <w:rsid w:val="00002C48"/>
    <w:rsid w:val="0001311D"/>
    <w:rsid w:val="00015BA5"/>
    <w:rsid w:val="00034E7D"/>
    <w:rsid w:val="0007230B"/>
    <w:rsid w:val="00077677"/>
    <w:rsid w:val="000A62AF"/>
    <w:rsid w:val="000A7C35"/>
    <w:rsid w:val="000B02E2"/>
    <w:rsid w:val="000B4F62"/>
    <w:rsid w:val="000E4CAE"/>
    <w:rsid w:val="000E77BA"/>
    <w:rsid w:val="00120202"/>
    <w:rsid w:val="00125EE2"/>
    <w:rsid w:val="00141CF1"/>
    <w:rsid w:val="00145D49"/>
    <w:rsid w:val="001611B5"/>
    <w:rsid w:val="001A7A2E"/>
    <w:rsid w:val="001B56CF"/>
    <w:rsid w:val="001B665A"/>
    <w:rsid w:val="001D4C2D"/>
    <w:rsid w:val="001F0C8E"/>
    <w:rsid w:val="002049D4"/>
    <w:rsid w:val="00223283"/>
    <w:rsid w:val="00253132"/>
    <w:rsid w:val="002556F1"/>
    <w:rsid w:val="0026230D"/>
    <w:rsid w:val="00291AB3"/>
    <w:rsid w:val="002947CB"/>
    <w:rsid w:val="002A0EED"/>
    <w:rsid w:val="002B509B"/>
    <w:rsid w:val="002B6670"/>
    <w:rsid w:val="002E7AEF"/>
    <w:rsid w:val="002F4D66"/>
    <w:rsid w:val="00320AED"/>
    <w:rsid w:val="00330235"/>
    <w:rsid w:val="00372131"/>
    <w:rsid w:val="003803EF"/>
    <w:rsid w:val="003D5FBD"/>
    <w:rsid w:val="004020B4"/>
    <w:rsid w:val="004027D9"/>
    <w:rsid w:val="00417229"/>
    <w:rsid w:val="0042342F"/>
    <w:rsid w:val="00423FB7"/>
    <w:rsid w:val="0043763E"/>
    <w:rsid w:val="00440D2B"/>
    <w:rsid w:val="00462695"/>
    <w:rsid w:val="00482389"/>
    <w:rsid w:val="0048276E"/>
    <w:rsid w:val="004A6CCD"/>
    <w:rsid w:val="00551F7E"/>
    <w:rsid w:val="00565C1D"/>
    <w:rsid w:val="00595FB5"/>
    <w:rsid w:val="005A52D3"/>
    <w:rsid w:val="005A7F19"/>
    <w:rsid w:val="005B524C"/>
    <w:rsid w:val="005B6D68"/>
    <w:rsid w:val="005C3D1B"/>
    <w:rsid w:val="005E3B1A"/>
    <w:rsid w:val="005F586C"/>
    <w:rsid w:val="0060290A"/>
    <w:rsid w:val="00624B1C"/>
    <w:rsid w:val="00634AE7"/>
    <w:rsid w:val="00640077"/>
    <w:rsid w:val="00670698"/>
    <w:rsid w:val="0067754D"/>
    <w:rsid w:val="00695603"/>
    <w:rsid w:val="00696812"/>
    <w:rsid w:val="006A1AE0"/>
    <w:rsid w:val="006B0712"/>
    <w:rsid w:val="006B273B"/>
    <w:rsid w:val="006B636C"/>
    <w:rsid w:val="006C4C49"/>
    <w:rsid w:val="006D2914"/>
    <w:rsid w:val="006E3F40"/>
    <w:rsid w:val="00706904"/>
    <w:rsid w:val="00755FA0"/>
    <w:rsid w:val="00756FC4"/>
    <w:rsid w:val="00782BFE"/>
    <w:rsid w:val="007A5575"/>
    <w:rsid w:val="007E4AE9"/>
    <w:rsid w:val="00802D8D"/>
    <w:rsid w:val="00807E58"/>
    <w:rsid w:val="00822B26"/>
    <w:rsid w:val="008471C6"/>
    <w:rsid w:val="00864C23"/>
    <w:rsid w:val="008A3D1C"/>
    <w:rsid w:val="008B736B"/>
    <w:rsid w:val="008F1127"/>
    <w:rsid w:val="009008EA"/>
    <w:rsid w:val="0096544A"/>
    <w:rsid w:val="009728B1"/>
    <w:rsid w:val="00977AF0"/>
    <w:rsid w:val="009921E0"/>
    <w:rsid w:val="009C2C12"/>
    <w:rsid w:val="009E3B6D"/>
    <w:rsid w:val="00A3095F"/>
    <w:rsid w:val="00A37134"/>
    <w:rsid w:val="00A7331C"/>
    <w:rsid w:val="00A77678"/>
    <w:rsid w:val="00AA6957"/>
    <w:rsid w:val="00AC720E"/>
    <w:rsid w:val="00AD28F7"/>
    <w:rsid w:val="00AD5E35"/>
    <w:rsid w:val="00AF4963"/>
    <w:rsid w:val="00AF519D"/>
    <w:rsid w:val="00B16D3A"/>
    <w:rsid w:val="00B20AC3"/>
    <w:rsid w:val="00B760C5"/>
    <w:rsid w:val="00BB3DC7"/>
    <w:rsid w:val="00BC30C9"/>
    <w:rsid w:val="00BC543B"/>
    <w:rsid w:val="00BD4B3E"/>
    <w:rsid w:val="00BE493D"/>
    <w:rsid w:val="00C05140"/>
    <w:rsid w:val="00C357A5"/>
    <w:rsid w:val="00C57EF2"/>
    <w:rsid w:val="00C72613"/>
    <w:rsid w:val="00C81AD8"/>
    <w:rsid w:val="00C82A7B"/>
    <w:rsid w:val="00C90A3B"/>
    <w:rsid w:val="00CA4060"/>
    <w:rsid w:val="00CD1E47"/>
    <w:rsid w:val="00CD27F3"/>
    <w:rsid w:val="00CF6AD3"/>
    <w:rsid w:val="00D07E25"/>
    <w:rsid w:val="00D10686"/>
    <w:rsid w:val="00D46D09"/>
    <w:rsid w:val="00D513C7"/>
    <w:rsid w:val="00D66421"/>
    <w:rsid w:val="00D86B79"/>
    <w:rsid w:val="00D8752C"/>
    <w:rsid w:val="00D96722"/>
    <w:rsid w:val="00DA1253"/>
    <w:rsid w:val="00DC38D9"/>
    <w:rsid w:val="00DD4168"/>
    <w:rsid w:val="00E05C57"/>
    <w:rsid w:val="00E246FC"/>
    <w:rsid w:val="00E250B7"/>
    <w:rsid w:val="00E35053"/>
    <w:rsid w:val="00E446C6"/>
    <w:rsid w:val="00E46400"/>
    <w:rsid w:val="00E52334"/>
    <w:rsid w:val="00E65608"/>
    <w:rsid w:val="00E713F0"/>
    <w:rsid w:val="00E71880"/>
    <w:rsid w:val="00E754BB"/>
    <w:rsid w:val="00E90338"/>
    <w:rsid w:val="00E90E63"/>
    <w:rsid w:val="00E94F9C"/>
    <w:rsid w:val="00EC6689"/>
    <w:rsid w:val="00ED7435"/>
    <w:rsid w:val="00EF6899"/>
    <w:rsid w:val="00F0278B"/>
    <w:rsid w:val="00F074E0"/>
    <w:rsid w:val="00F24E03"/>
    <w:rsid w:val="00F326F4"/>
    <w:rsid w:val="00F379A9"/>
    <w:rsid w:val="00F638D2"/>
    <w:rsid w:val="00F779DD"/>
    <w:rsid w:val="00FB771D"/>
    <w:rsid w:val="00FC4698"/>
    <w:rsid w:val="00FD1B73"/>
    <w:rsid w:val="00FF2332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9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5EE2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BodyText"/>
    <w:qFormat/>
    <w:rsid w:val="00125EE2"/>
    <w:pPr>
      <w:keepNext/>
      <w:tabs>
        <w:tab w:val="num" w:pos="2145"/>
      </w:tabs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Normal"/>
    <w:qFormat/>
    <w:rsid w:val="00125EE2"/>
    <w:pPr>
      <w:keepNext/>
      <w:ind w:firstLine="284"/>
      <w:jc w:val="center"/>
      <w:outlineLvl w:val="2"/>
    </w:pPr>
    <w:rPr>
      <w:rFonts w:ascii="Arial" w:hAnsi="Arial" w:cs="Arial"/>
      <w:b/>
      <w:bCs/>
      <w:sz w:val="28"/>
      <w:szCs w:val="28"/>
      <w:lang w:val="hr-HR"/>
    </w:rPr>
  </w:style>
  <w:style w:type="paragraph" w:styleId="Heading4">
    <w:name w:val="heading 4"/>
    <w:basedOn w:val="Normal"/>
    <w:next w:val="BodyText"/>
    <w:qFormat/>
    <w:rsid w:val="00125EE2"/>
    <w:pPr>
      <w:keepNext/>
      <w:tabs>
        <w:tab w:val="num" w:pos="3585"/>
      </w:tabs>
      <w:suppressAutoHyphens/>
      <w:spacing w:line="100" w:lineRule="atLeast"/>
      <w:ind w:left="3585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qFormat/>
    <w:rsid w:val="00125EE2"/>
    <w:pPr>
      <w:tabs>
        <w:tab w:val="num" w:pos="4305"/>
      </w:tabs>
      <w:suppressAutoHyphens/>
      <w:spacing w:before="240" w:after="60" w:line="100" w:lineRule="atLeast"/>
      <w:ind w:left="4305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qFormat/>
    <w:rsid w:val="00125EE2"/>
    <w:pPr>
      <w:keepNext/>
      <w:tabs>
        <w:tab w:val="num" w:pos="5025"/>
      </w:tabs>
      <w:suppressAutoHyphens/>
      <w:spacing w:line="100" w:lineRule="atLeast"/>
      <w:ind w:left="5025" w:hanging="360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qFormat/>
    <w:rsid w:val="00125EE2"/>
    <w:pPr>
      <w:keepNext/>
      <w:tabs>
        <w:tab w:val="num" w:pos="5745"/>
      </w:tabs>
      <w:suppressAutoHyphens/>
      <w:spacing w:line="100" w:lineRule="atLeast"/>
      <w:ind w:left="5745" w:hanging="360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qFormat/>
    <w:rsid w:val="00125EE2"/>
    <w:pPr>
      <w:keepNext/>
      <w:tabs>
        <w:tab w:val="num" w:pos="6465"/>
      </w:tabs>
      <w:suppressAutoHyphens/>
      <w:spacing w:line="100" w:lineRule="atLeast"/>
      <w:ind w:left="6465" w:hanging="36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qFormat/>
    <w:rsid w:val="00125EE2"/>
    <w:pPr>
      <w:tabs>
        <w:tab w:val="num" w:pos="7185"/>
      </w:tabs>
      <w:suppressAutoHyphens/>
      <w:spacing w:before="240" w:after="60" w:line="100" w:lineRule="atLeast"/>
      <w:ind w:left="7185" w:hanging="360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5EE2"/>
    <w:pPr>
      <w:jc w:val="both"/>
    </w:pPr>
    <w:rPr>
      <w:rFonts w:ascii="Arial" w:hAnsi="Arial" w:cs="Arial"/>
      <w:sz w:val="20"/>
      <w:szCs w:val="20"/>
      <w:lang w:val="hr-HR"/>
    </w:rPr>
  </w:style>
  <w:style w:type="paragraph" w:styleId="Subtitle">
    <w:name w:val="Subtitle"/>
    <w:basedOn w:val="Normal"/>
    <w:qFormat/>
    <w:rsid w:val="00F379A9"/>
    <w:rPr>
      <w:b/>
      <w:sz w:val="16"/>
      <w:szCs w:val="40"/>
      <w:lang w:val="sl-SI"/>
    </w:rPr>
  </w:style>
  <w:style w:type="table" w:styleId="TableGrid">
    <w:name w:val="Table Grid"/>
    <w:basedOn w:val="TableNormal"/>
    <w:rsid w:val="00F3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rsid w:val="005A52D3"/>
    <w:pPr>
      <w:ind w:left="720"/>
      <w:jc w:val="both"/>
    </w:pPr>
    <w:rPr>
      <w:rFonts w:ascii="Arial" w:hAnsi="Arial" w:cs="Arial"/>
      <w:sz w:val="20"/>
      <w:szCs w:val="20"/>
      <w:lang w:val="hr-HR"/>
    </w:rPr>
  </w:style>
  <w:style w:type="paragraph" w:styleId="ListParagraph">
    <w:name w:val="List Paragraph"/>
    <w:basedOn w:val="Normal"/>
    <w:qFormat/>
    <w:rsid w:val="00CD1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D1E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Contemporary">
    <w:name w:val="Table Contemporary"/>
    <w:basedOn w:val="TableNormal"/>
    <w:rsid w:val="006C4C4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E446C6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E446C6"/>
  </w:style>
  <w:style w:type="paragraph" w:styleId="Header">
    <w:name w:val="header"/>
    <w:basedOn w:val="Normal"/>
    <w:rsid w:val="000A62AF"/>
    <w:pPr>
      <w:tabs>
        <w:tab w:val="center" w:pos="4535"/>
        <w:tab w:val="right" w:pos="9071"/>
      </w:tabs>
    </w:pPr>
  </w:style>
  <w:style w:type="paragraph" w:styleId="BodyTextIndent">
    <w:name w:val="Body Text Indent"/>
    <w:basedOn w:val="Normal"/>
    <w:link w:val="BodyTextIndentChar"/>
    <w:rsid w:val="00125EE2"/>
    <w:pPr>
      <w:framePr w:hSpace="180" w:wrap="notBeside" w:vAnchor="text" w:hAnchor="margin" w:y="21"/>
      <w:ind w:left="-64"/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125EE2"/>
    <w:pPr>
      <w:ind w:firstLine="360"/>
    </w:pPr>
    <w:rPr>
      <w:rFonts w:ascii="Arial" w:hAnsi="Arial" w:cs="Arial"/>
      <w:sz w:val="22"/>
      <w:szCs w:val="22"/>
      <w:lang w:val="hr-HR"/>
    </w:rPr>
  </w:style>
  <w:style w:type="paragraph" w:styleId="BodyTextIndent3">
    <w:name w:val="Body Text Indent 3"/>
    <w:basedOn w:val="Normal"/>
    <w:link w:val="BodyTextIndent3Char"/>
    <w:rsid w:val="00125EE2"/>
    <w:pPr>
      <w:ind w:firstLine="360"/>
      <w:jc w:val="both"/>
    </w:pPr>
    <w:rPr>
      <w:rFonts w:ascii="Arial" w:hAnsi="Arial" w:cs="Arial"/>
      <w:lang w:val="hr-HR"/>
    </w:rPr>
  </w:style>
  <w:style w:type="character" w:styleId="Hyperlink">
    <w:name w:val="Hyperlink"/>
    <w:basedOn w:val="DefaultParagraphFont"/>
    <w:rsid w:val="00125EE2"/>
    <w:rPr>
      <w:rFonts w:cs="Times New Roman"/>
      <w:color w:val="0000FF"/>
      <w:u w:val="single"/>
    </w:rPr>
  </w:style>
  <w:style w:type="paragraph" w:customStyle="1" w:styleId="NormalWebArialNarrowarial">
    <w:name w:val="Normal (Web) + Arial Narrow + arial"/>
    <w:basedOn w:val="NormalWeb"/>
    <w:rsid w:val="00125EE2"/>
    <w:pPr>
      <w:spacing w:before="100" w:beforeAutospacing="1" w:after="100" w:afterAutospacing="1" w:line="288" w:lineRule="auto"/>
    </w:pPr>
    <w:rPr>
      <w:rFonts w:ascii="Arial Narrow" w:hAnsi="Arial Narrow"/>
      <w:sz w:val="20"/>
      <w:lang w:val="sr-Cyrl-CS" w:eastAsia="sr-Cyrl-CS"/>
    </w:rPr>
  </w:style>
  <w:style w:type="paragraph" w:styleId="NormalWeb">
    <w:name w:val="Normal (Web)"/>
    <w:basedOn w:val="Normal"/>
    <w:rsid w:val="00125EE2"/>
    <w:rPr>
      <w:lang w:val="en-AU"/>
    </w:rPr>
  </w:style>
  <w:style w:type="paragraph" w:customStyle="1" w:styleId="HeaderFooter">
    <w:name w:val="Header &amp; Footer"/>
    <w:rsid w:val="00125EE2"/>
    <w:pPr>
      <w:tabs>
        <w:tab w:val="right" w:pos="9632"/>
      </w:tabs>
    </w:pPr>
    <w:rPr>
      <w:rFonts w:ascii="Helvetica" w:hAnsi="Helvetica"/>
      <w:color w:val="000000"/>
      <w:lang w:val="en-US" w:eastAsia="en-US"/>
    </w:rPr>
  </w:style>
  <w:style w:type="paragraph" w:customStyle="1" w:styleId="FreeForm">
    <w:name w:val="Free Form"/>
    <w:rsid w:val="00125EE2"/>
    <w:rPr>
      <w:rFonts w:ascii="Helvetica" w:hAnsi="Helvetica"/>
      <w:color w:val="000000"/>
      <w:sz w:val="24"/>
      <w:lang w:val="en-US" w:eastAsia="en-US"/>
    </w:rPr>
  </w:style>
  <w:style w:type="paragraph" w:customStyle="1" w:styleId="Body">
    <w:name w:val="Body"/>
    <w:rsid w:val="00125EE2"/>
    <w:rPr>
      <w:rFonts w:ascii="Helvetica" w:hAnsi="Helvetica"/>
      <w:color w:val="000000"/>
      <w:sz w:val="24"/>
      <w:lang w:val="en-US" w:eastAsia="en-US"/>
    </w:rPr>
  </w:style>
  <w:style w:type="paragraph" w:customStyle="1" w:styleId="NormalTimes">
    <w:name w:val="Normal+Times"/>
    <w:basedOn w:val="Normal"/>
    <w:rsid w:val="00125EE2"/>
    <w:rPr>
      <w:rFonts w:ascii="Arial" w:hAnsi="Arial" w:cs="Arial"/>
      <w:lang w:val="en-AU"/>
    </w:rPr>
  </w:style>
  <w:style w:type="paragraph" w:styleId="BodyText2">
    <w:name w:val="Body Text 2"/>
    <w:basedOn w:val="Normal"/>
    <w:rsid w:val="00125EE2"/>
    <w:pPr>
      <w:spacing w:after="120" w:line="480" w:lineRule="auto"/>
    </w:pPr>
    <w:rPr>
      <w:rFonts w:ascii="Arial" w:hAnsi="Arial"/>
      <w:szCs w:val="20"/>
      <w:lang w:val="en-AU"/>
    </w:rPr>
  </w:style>
  <w:style w:type="character" w:styleId="Strong">
    <w:name w:val="Strong"/>
    <w:basedOn w:val="DefaultParagraphFont"/>
    <w:qFormat/>
    <w:rsid w:val="00125EE2"/>
    <w:rPr>
      <w:rFonts w:cs="Times New Roman"/>
      <w:b/>
      <w:bCs/>
    </w:rPr>
  </w:style>
  <w:style w:type="character" w:styleId="FollowedHyperlink">
    <w:name w:val="FollowedHyperlink"/>
    <w:basedOn w:val="DefaultParagraphFont"/>
    <w:rsid w:val="00125EE2"/>
    <w:rPr>
      <w:rFonts w:cs="Times New Roman"/>
      <w:color w:val="800080"/>
      <w:u w:val="single"/>
    </w:rPr>
  </w:style>
  <w:style w:type="character" w:customStyle="1" w:styleId="WW8Num2z0">
    <w:name w:val="WW8Num2z0"/>
    <w:rsid w:val="00125EE2"/>
    <w:rPr>
      <w:rFonts w:ascii="Symbol" w:hAnsi="Symbol" w:cs="Symbol"/>
    </w:rPr>
  </w:style>
  <w:style w:type="character" w:customStyle="1" w:styleId="WW8Num2z1">
    <w:name w:val="WW8Num2z1"/>
    <w:rsid w:val="00125EE2"/>
    <w:rPr>
      <w:rFonts w:ascii="Courier New" w:hAnsi="Courier New" w:cs="Courier New"/>
    </w:rPr>
  </w:style>
  <w:style w:type="character" w:customStyle="1" w:styleId="WW8Num2z2">
    <w:name w:val="WW8Num2z2"/>
    <w:rsid w:val="00125EE2"/>
    <w:rPr>
      <w:rFonts w:ascii="Wingdings" w:hAnsi="Wingdings" w:cs="Wingdings"/>
    </w:rPr>
  </w:style>
  <w:style w:type="character" w:customStyle="1" w:styleId="WW8Num3z1">
    <w:name w:val="WW8Num3z1"/>
    <w:rsid w:val="00125EE2"/>
    <w:rPr>
      <w:b/>
      <w:i w:val="0"/>
      <w:sz w:val="24"/>
      <w:szCs w:val="24"/>
    </w:rPr>
  </w:style>
  <w:style w:type="character" w:customStyle="1" w:styleId="WW8Num4z0">
    <w:name w:val="WW8Num4z0"/>
    <w:rsid w:val="00125EE2"/>
    <w:rPr>
      <w:rFonts w:cs="Arial"/>
      <w:i w:val="0"/>
      <w:sz w:val="24"/>
    </w:rPr>
  </w:style>
  <w:style w:type="character" w:customStyle="1" w:styleId="WW8Num4z1">
    <w:name w:val="WW8Num4z1"/>
    <w:rsid w:val="00125EE2"/>
    <w:rPr>
      <w:rFonts w:ascii="Courier New" w:hAnsi="Courier New" w:cs="Courier New"/>
    </w:rPr>
  </w:style>
  <w:style w:type="character" w:customStyle="1" w:styleId="WW8Num4z2">
    <w:name w:val="WW8Num4z2"/>
    <w:rsid w:val="00125EE2"/>
    <w:rPr>
      <w:rFonts w:ascii="Wingdings" w:hAnsi="Wingdings" w:cs="Wingdings"/>
    </w:rPr>
  </w:style>
  <w:style w:type="character" w:customStyle="1" w:styleId="WW8Num4z3">
    <w:name w:val="WW8Num4z3"/>
    <w:rsid w:val="00125EE2"/>
    <w:rPr>
      <w:rFonts w:ascii="Symbol" w:hAnsi="Symbol" w:cs="Symbol"/>
    </w:rPr>
  </w:style>
  <w:style w:type="character" w:customStyle="1" w:styleId="WW8Num5z0">
    <w:name w:val="WW8Num5z0"/>
    <w:rsid w:val="00125EE2"/>
    <w:rPr>
      <w:rFonts w:cs="Arial"/>
      <w:b w:val="0"/>
      <w:i w:val="0"/>
      <w:sz w:val="24"/>
    </w:rPr>
  </w:style>
  <w:style w:type="character" w:customStyle="1" w:styleId="WW8Num5z1">
    <w:name w:val="WW8Num5z1"/>
    <w:rsid w:val="00125EE2"/>
    <w:rPr>
      <w:rFonts w:ascii="Courier New" w:hAnsi="Courier New" w:cs="Courier New"/>
    </w:rPr>
  </w:style>
  <w:style w:type="character" w:customStyle="1" w:styleId="WW8Num5z2">
    <w:name w:val="WW8Num5z2"/>
    <w:rsid w:val="00125EE2"/>
    <w:rPr>
      <w:rFonts w:ascii="Wingdings" w:hAnsi="Wingdings" w:cs="Wingdings"/>
    </w:rPr>
  </w:style>
  <w:style w:type="character" w:customStyle="1" w:styleId="WW8Num6z0">
    <w:name w:val="WW8Num6z0"/>
    <w:rsid w:val="00125EE2"/>
    <w:rPr>
      <w:rFonts w:ascii="Symbol" w:hAnsi="Symbol" w:cs="Symbol"/>
    </w:rPr>
  </w:style>
  <w:style w:type="character" w:customStyle="1" w:styleId="WW8Num6z1">
    <w:name w:val="WW8Num6z1"/>
    <w:rsid w:val="00125EE2"/>
    <w:rPr>
      <w:rFonts w:ascii="Courier New" w:hAnsi="Courier New" w:cs="Courier New"/>
    </w:rPr>
  </w:style>
  <w:style w:type="character" w:customStyle="1" w:styleId="WW8Num6z2">
    <w:name w:val="WW8Num6z2"/>
    <w:rsid w:val="00125EE2"/>
    <w:rPr>
      <w:rFonts w:ascii="Wingdings" w:hAnsi="Wingdings" w:cs="Wingdings"/>
    </w:rPr>
  </w:style>
  <w:style w:type="character" w:customStyle="1" w:styleId="WW8Num8z1">
    <w:name w:val="WW8Num8z1"/>
    <w:rsid w:val="00125EE2"/>
    <w:rPr>
      <w:rFonts w:ascii="Courier New" w:hAnsi="Courier New" w:cs="Courier New"/>
    </w:rPr>
  </w:style>
  <w:style w:type="character" w:customStyle="1" w:styleId="WW8Num8z2">
    <w:name w:val="WW8Num8z2"/>
    <w:rsid w:val="00125EE2"/>
    <w:rPr>
      <w:rFonts w:ascii="Wingdings" w:hAnsi="Wingdings" w:cs="Wingdings"/>
    </w:rPr>
  </w:style>
  <w:style w:type="character" w:customStyle="1" w:styleId="WW8Num8z3">
    <w:name w:val="WW8Num8z3"/>
    <w:rsid w:val="00125EE2"/>
    <w:rPr>
      <w:rFonts w:ascii="Symbol" w:hAnsi="Symbol" w:cs="Symbol"/>
    </w:rPr>
  </w:style>
  <w:style w:type="character" w:customStyle="1" w:styleId="WW8Num9z0">
    <w:name w:val="WW8Num9z0"/>
    <w:rsid w:val="00125EE2"/>
    <w:rPr>
      <w:i w:val="0"/>
    </w:rPr>
  </w:style>
  <w:style w:type="character" w:customStyle="1" w:styleId="WW8Num9z1">
    <w:name w:val="WW8Num9z1"/>
    <w:rsid w:val="00125EE2"/>
    <w:rPr>
      <w:rFonts w:ascii="Courier New" w:hAnsi="Courier New" w:cs="Courier New"/>
    </w:rPr>
  </w:style>
  <w:style w:type="character" w:customStyle="1" w:styleId="WW8Num9z2">
    <w:name w:val="WW8Num9z2"/>
    <w:rsid w:val="00125EE2"/>
    <w:rPr>
      <w:rFonts w:ascii="Wingdings" w:hAnsi="Wingdings" w:cs="Wingdings"/>
    </w:rPr>
  </w:style>
  <w:style w:type="character" w:customStyle="1" w:styleId="WW8Num9z3">
    <w:name w:val="WW8Num9z3"/>
    <w:rsid w:val="00125EE2"/>
    <w:rPr>
      <w:rFonts w:ascii="Symbol" w:hAnsi="Symbol" w:cs="Symbol"/>
    </w:rPr>
  </w:style>
  <w:style w:type="character" w:customStyle="1" w:styleId="WW8Num10z1">
    <w:name w:val="WW8Num10z1"/>
    <w:rsid w:val="00125EE2"/>
    <w:rPr>
      <w:rFonts w:ascii="Courier New" w:hAnsi="Courier New" w:cs="Courier New"/>
    </w:rPr>
  </w:style>
  <w:style w:type="character" w:customStyle="1" w:styleId="WW8Num10z2">
    <w:name w:val="WW8Num10z2"/>
    <w:rsid w:val="00125EE2"/>
    <w:rPr>
      <w:rFonts w:ascii="Wingdings" w:hAnsi="Wingdings" w:cs="Wingdings"/>
    </w:rPr>
  </w:style>
  <w:style w:type="character" w:customStyle="1" w:styleId="WW8Num10z3">
    <w:name w:val="WW8Num10z3"/>
    <w:rsid w:val="00125EE2"/>
    <w:rPr>
      <w:rFonts w:ascii="Symbol" w:hAnsi="Symbol" w:cs="Symbol"/>
    </w:rPr>
  </w:style>
  <w:style w:type="character" w:customStyle="1" w:styleId="WW8Num5z3">
    <w:name w:val="WW8Num5z3"/>
    <w:rsid w:val="00125EE2"/>
    <w:rPr>
      <w:rFonts w:ascii="Symbol" w:hAnsi="Symbol" w:cs="Symbol"/>
    </w:rPr>
  </w:style>
  <w:style w:type="character" w:customStyle="1" w:styleId="WW8Num7z0">
    <w:name w:val="WW8Num7z0"/>
    <w:rsid w:val="00125EE2"/>
    <w:rPr>
      <w:b w:val="0"/>
      <w:i w:val="0"/>
      <w:color w:val="00000A"/>
    </w:rPr>
  </w:style>
  <w:style w:type="character" w:customStyle="1" w:styleId="WW8Num8z0">
    <w:name w:val="WW8Num8z0"/>
    <w:rsid w:val="00125EE2"/>
    <w:rPr>
      <w:rFonts w:ascii="Symbol" w:hAnsi="Symbol" w:cs="Symbol"/>
    </w:rPr>
  </w:style>
  <w:style w:type="character" w:customStyle="1" w:styleId="WW8Num11z0">
    <w:name w:val="WW8Num11z0"/>
    <w:rsid w:val="00125EE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125EE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125EE2"/>
    <w:rPr>
      <w:rFonts w:ascii="Wingdings" w:hAnsi="Wingdings" w:cs="Wingdings"/>
    </w:rPr>
  </w:style>
  <w:style w:type="character" w:customStyle="1" w:styleId="WW8Num11z3">
    <w:name w:val="WW8Num11z3"/>
    <w:rsid w:val="00125EE2"/>
    <w:rPr>
      <w:rFonts w:ascii="Symbol" w:hAnsi="Symbol" w:cs="Symbol"/>
    </w:rPr>
  </w:style>
  <w:style w:type="character" w:customStyle="1" w:styleId="WW8Num12z0">
    <w:name w:val="WW8Num12z0"/>
    <w:rsid w:val="00125EE2"/>
    <w:rPr>
      <w:b w:val="0"/>
    </w:rPr>
  </w:style>
  <w:style w:type="character" w:customStyle="1" w:styleId="WW8Num12z1">
    <w:name w:val="WW8Num12z1"/>
    <w:rsid w:val="00125EE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125EE2"/>
    <w:rPr>
      <w:rFonts w:ascii="Wingdings" w:hAnsi="Wingdings" w:cs="Wingdings"/>
    </w:rPr>
  </w:style>
  <w:style w:type="character" w:customStyle="1" w:styleId="WW8Num12z3">
    <w:name w:val="WW8Num12z3"/>
    <w:rsid w:val="00125EE2"/>
    <w:rPr>
      <w:rFonts w:ascii="Symbol" w:hAnsi="Symbol" w:cs="Symbol"/>
    </w:rPr>
  </w:style>
  <w:style w:type="character" w:customStyle="1" w:styleId="WW8Num14z0">
    <w:name w:val="WW8Num14z0"/>
    <w:rsid w:val="00125EE2"/>
    <w:rPr>
      <w:rFonts w:ascii="Wingdings" w:hAnsi="Wingdings" w:cs="Wingdings"/>
    </w:rPr>
  </w:style>
  <w:style w:type="character" w:customStyle="1" w:styleId="WW8Num14z1">
    <w:name w:val="WW8Num14z1"/>
    <w:rsid w:val="00125EE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125EE2"/>
    <w:rPr>
      <w:rFonts w:ascii="Symbol" w:hAnsi="Symbol" w:cs="Symbol"/>
    </w:rPr>
  </w:style>
  <w:style w:type="character" w:customStyle="1" w:styleId="WW8Num15z1">
    <w:name w:val="WW8Num15z1"/>
    <w:rsid w:val="00125EE2"/>
    <w:rPr>
      <w:b/>
      <w:i w:val="0"/>
      <w:sz w:val="24"/>
      <w:szCs w:val="24"/>
    </w:rPr>
  </w:style>
  <w:style w:type="character" w:customStyle="1" w:styleId="WW8Num16z1">
    <w:name w:val="WW8Num16z1"/>
    <w:rsid w:val="00125EE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125EE2"/>
    <w:rPr>
      <w:rFonts w:ascii="Wingdings" w:hAnsi="Wingdings" w:cs="Wingdings"/>
    </w:rPr>
  </w:style>
  <w:style w:type="character" w:customStyle="1" w:styleId="WW8Num16z3">
    <w:name w:val="WW8Num16z3"/>
    <w:rsid w:val="00125EE2"/>
    <w:rPr>
      <w:rFonts w:ascii="Symbol" w:hAnsi="Symbol" w:cs="Symbol"/>
    </w:rPr>
  </w:style>
  <w:style w:type="character" w:customStyle="1" w:styleId="WW8Num7z1">
    <w:name w:val="WW8Num7z1"/>
    <w:rsid w:val="00125EE2"/>
    <w:rPr>
      <w:rFonts w:ascii="Courier New" w:hAnsi="Courier New" w:cs="Courier New"/>
    </w:rPr>
  </w:style>
  <w:style w:type="character" w:customStyle="1" w:styleId="WW8Num7z2">
    <w:name w:val="WW8Num7z2"/>
    <w:rsid w:val="00125EE2"/>
    <w:rPr>
      <w:rFonts w:ascii="Wingdings" w:hAnsi="Wingdings" w:cs="Wingdings"/>
    </w:rPr>
  </w:style>
  <w:style w:type="character" w:customStyle="1" w:styleId="WW8Num10z0">
    <w:name w:val="WW8Num10z0"/>
    <w:rsid w:val="00125EE2"/>
    <w:rPr>
      <w:rFonts w:ascii="Symbol" w:hAnsi="Symbol" w:cs="Symbol"/>
    </w:rPr>
  </w:style>
  <w:style w:type="character" w:customStyle="1" w:styleId="WW-DefaultParagraphFont">
    <w:name w:val="WW-Default Paragraph Font"/>
    <w:rsid w:val="00125EE2"/>
  </w:style>
  <w:style w:type="character" w:customStyle="1" w:styleId="WW-DefaultParagraphFont1">
    <w:name w:val="WW-Default Paragraph Font1"/>
    <w:rsid w:val="00125EE2"/>
  </w:style>
  <w:style w:type="character" w:customStyle="1" w:styleId="ListParagraphChar">
    <w:name w:val="List Paragraph Char"/>
    <w:rsid w:val="00125EE2"/>
  </w:style>
  <w:style w:type="character" w:customStyle="1" w:styleId="CommentReference1">
    <w:name w:val="Comment Reference1"/>
    <w:rsid w:val="00125EE2"/>
    <w:rPr>
      <w:sz w:val="16"/>
      <w:szCs w:val="16"/>
    </w:rPr>
  </w:style>
  <w:style w:type="character" w:customStyle="1" w:styleId="CommentTextChar">
    <w:name w:val="Comment Text Char"/>
    <w:rsid w:val="00125EE2"/>
    <w:rPr>
      <w:sz w:val="20"/>
      <w:szCs w:val="20"/>
    </w:rPr>
  </w:style>
  <w:style w:type="character" w:customStyle="1" w:styleId="CommentSubjectChar">
    <w:name w:val="Comment Subject Char"/>
    <w:rsid w:val="00125EE2"/>
    <w:rPr>
      <w:b/>
      <w:bCs/>
      <w:sz w:val="20"/>
      <w:szCs w:val="20"/>
    </w:rPr>
  </w:style>
  <w:style w:type="character" w:customStyle="1" w:styleId="BalloonTextChar">
    <w:name w:val="Balloon Text Char"/>
    <w:rsid w:val="00125E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25EE2"/>
    <w:rPr>
      <w:rFonts w:ascii="Cambria" w:hAnsi="Cambria" w:cs="font186"/>
      <w:b/>
      <w:bCs/>
      <w:color w:val="365F91"/>
      <w:sz w:val="28"/>
      <w:szCs w:val="28"/>
    </w:rPr>
  </w:style>
  <w:style w:type="character" w:customStyle="1" w:styleId="Heading2Char">
    <w:name w:val="Heading 2 Char"/>
    <w:rsid w:val="00125EE2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125E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125EE2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125EE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125EE2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125EE2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125E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125EE2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125EE2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125EE2"/>
  </w:style>
  <w:style w:type="character" w:customStyle="1" w:styleId="BodyText3Char">
    <w:name w:val="Body Text 3 Char"/>
    <w:rsid w:val="00125EE2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125EE2"/>
    <w:rPr>
      <w:rFonts w:cs="font186"/>
      <w:lang w:val="en-US"/>
    </w:rPr>
  </w:style>
  <w:style w:type="character" w:customStyle="1" w:styleId="HeaderChar">
    <w:name w:val="Header Char"/>
    <w:basedOn w:val="WW-DefaultParagraphFont1"/>
    <w:rsid w:val="00125EE2"/>
  </w:style>
  <w:style w:type="character" w:customStyle="1" w:styleId="FooterChar">
    <w:name w:val="Footer Char"/>
    <w:basedOn w:val="WW-DefaultParagraphFont1"/>
    <w:rsid w:val="00125EE2"/>
  </w:style>
  <w:style w:type="character" w:customStyle="1" w:styleId="ListLabel1">
    <w:name w:val="ListLabel 1"/>
    <w:rsid w:val="00125EE2"/>
    <w:rPr>
      <w:rFonts w:cs="Courier New"/>
    </w:rPr>
  </w:style>
  <w:style w:type="character" w:customStyle="1" w:styleId="ListLabel2">
    <w:name w:val="ListLabel 2"/>
    <w:rsid w:val="00125EE2"/>
    <w:rPr>
      <w:b/>
      <w:i w:val="0"/>
      <w:sz w:val="24"/>
      <w:szCs w:val="24"/>
    </w:rPr>
  </w:style>
  <w:style w:type="character" w:customStyle="1" w:styleId="ListLabel3">
    <w:name w:val="ListLabel 3"/>
    <w:rsid w:val="00125EE2"/>
    <w:rPr>
      <w:rFonts w:cs="Arial"/>
      <w:i w:val="0"/>
      <w:sz w:val="24"/>
    </w:rPr>
  </w:style>
  <w:style w:type="character" w:customStyle="1" w:styleId="ListLabel4">
    <w:name w:val="ListLabel 4"/>
    <w:rsid w:val="00125EE2"/>
    <w:rPr>
      <w:rFonts w:cs="Arial"/>
      <w:b w:val="0"/>
      <w:i w:val="0"/>
      <w:sz w:val="24"/>
    </w:rPr>
  </w:style>
  <w:style w:type="character" w:customStyle="1" w:styleId="ListLabel5">
    <w:name w:val="ListLabel 5"/>
    <w:rsid w:val="00125EE2"/>
    <w:rPr>
      <w:rFonts w:cs="Calibri"/>
    </w:rPr>
  </w:style>
  <w:style w:type="character" w:customStyle="1" w:styleId="ListLabel6">
    <w:name w:val="ListLabel 6"/>
    <w:rsid w:val="00125EE2"/>
    <w:rPr>
      <w:b w:val="0"/>
      <w:i w:val="0"/>
      <w:color w:val="00000A"/>
    </w:rPr>
  </w:style>
  <w:style w:type="character" w:customStyle="1" w:styleId="ListLabel7">
    <w:name w:val="ListLabel 7"/>
    <w:rsid w:val="00125EE2"/>
    <w:rPr>
      <w:rFonts w:eastAsia="TimesNewRomanPSMT" w:cs="Times New Roman"/>
    </w:rPr>
  </w:style>
  <w:style w:type="character" w:customStyle="1" w:styleId="ListLabel8">
    <w:name w:val="ListLabel 8"/>
    <w:rsid w:val="00125EE2"/>
    <w:rPr>
      <w:i w:val="0"/>
    </w:rPr>
  </w:style>
  <w:style w:type="character" w:customStyle="1" w:styleId="NumberingSymbols">
    <w:name w:val="Numbering Symbols"/>
    <w:rsid w:val="00125EE2"/>
  </w:style>
  <w:style w:type="character" w:customStyle="1" w:styleId="FootnoteCharacters">
    <w:name w:val="Footnote Characters"/>
    <w:rsid w:val="00125EE2"/>
    <w:rPr>
      <w:vertAlign w:val="superscript"/>
    </w:rPr>
  </w:style>
  <w:style w:type="paragraph" w:customStyle="1" w:styleId="Heading">
    <w:name w:val="Heading"/>
    <w:basedOn w:val="Normal"/>
    <w:next w:val="BodyText"/>
    <w:rsid w:val="00125EE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125EE2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125EE2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125EE2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125EE2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125EE2"/>
    <w:rPr>
      <w:b/>
      <w:bCs/>
    </w:rPr>
  </w:style>
  <w:style w:type="paragraph" w:customStyle="1" w:styleId="ContentsHeading">
    <w:name w:val="Contents Heading"/>
    <w:basedOn w:val="Heading1"/>
    <w:rsid w:val="00125EE2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186"/>
      <w:b/>
      <w:bCs/>
      <w:color w:val="365F91"/>
      <w:kern w:val="1"/>
      <w:sz w:val="32"/>
      <w:szCs w:val="32"/>
      <w:lang w:val="en-US" w:eastAsia="ar-SA"/>
    </w:rPr>
  </w:style>
  <w:style w:type="paragraph" w:styleId="BodyText3">
    <w:name w:val="Body Text 3"/>
    <w:basedOn w:val="Normal"/>
    <w:link w:val="BodyText3Char1"/>
    <w:rsid w:val="00125EE2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125EE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customStyle="1" w:styleId="TableContents">
    <w:name w:val="Table Contents"/>
    <w:basedOn w:val="Normal"/>
    <w:rsid w:val="00125EE2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125EE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DD41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DD4168"/>
    <w:rPr>
      <w:rFonts w:ascii="Tahoma" w:hAnsi="Tahoma" w:cs="Tahoma"/>
      <w:sz w:val="16"/>
      <w:szCs w:val="16"/>
      <w:lang w:val="en-US" w:eastAsia="en-US"/>
    </w:rPr>
  </w:style>
  <w:style w:type="paragraph" w:customStyle="1" w:styleId="BalloonText1">
    <w:name w:val="Balloon Text1"/>
    <w:basedOn w:val="Normal"/>
    <w:semiHidden/>
    <w:rsid w:val="00DD4168"/>
    <w:rPr>
      <w:rFonts w:ascii="Tahoma" w:hAnsi="Tahoma" w:cs="Tahoma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DD4168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977AF0"/>
    <w:rPr>
      <w:rFonts w:ascii="Arial" w:hAnsi="Arial" w:cs="Arial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977AF0"/>
    <w:rPr>
      <w:rFonts w:ascii="Arial" w:hAnsi="Arial" w:cs="Arial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77AF0"/>
    <w:rPr>
      <w:rFonts w:ascii="Arial" w:hAnsi="Arial" w:cs="Arial"/>
      <w:sz w:val="22"/>
      <w:szCs w:val="22"/>
      <w:lang w:val="hr-H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77AF0"/>
    <w:rPr>
      <w:rFonts w:ascii="Arial" w:hAnsi="Arial" w:cs="Arial"/>
      <w:sz w:val="24"/>
      <w:szCs w:val="24"/>
      <w:lang w:val="hr-HR" w:eastAsia="en-US"/>
    </w:rPr>
  </w:style>
  <w:style w:type="paragraph" w:customStyle="1" w:styleId="CommentText2">
    <w:name w:val="Comment Text2"/>
    <w:basedOn w:val="Normal"/>
    <w:rsid w:val="00977AF0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val="en-AU" w:eastAsia="ar-SA"/>
    </w:rPr>
  </w:style>
  <w:style w:type="paragraph" w:customStyle="1" w:styleId="CommentSubject2">
    <w:name w:val="Comment Subject2"/>
    <w:basedOn w:val="CommentText2"/>
    <w:rsid w:val="00977AF0"/>
    <w:rPr>
      <w:b/>
      <w:bCs/>
    </w:rPr>
  </w:style>
  <w:style w:type="character" w:customStyle="1" w:styleId="CommentReference2">
    <w:name w:val="Comment Reference2"/>
    <w:rsid w:val="00977A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9D7A-3C90-4E10-8575-BA29752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5619</Words>
  <Characters>32031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Наручилац: Дом здравља „Смедерево“ Смедерево</vt:lpstr>
      <vt:lpstr>Наручилац: Дом здравља „Смедерево“ Смедерево</vt:lpstr>
    </vt:vector>
  </TitlesOfParts>
  <Company>Z.C. "Sveti Luka"</Company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 Дом здравља „Смедерево“ Смедерево</dc:title>
  <dc:subject/>
  <dc:creator>milanst</dc:creator>
  <cp:keywords/>
  <cp:lastModifiedBy>Daniela Rajković</cp:lastModifiedBy>
  <cp:revision>7</cp:revision>
  <cp:lastPrinted>2017-06-17T08:46:00Z</cp:lastPrinted>
  <dcterms:created xsi:type="dcterms:W3CDTF">2017-06-16T11:32:00Z</dcterms:created>
  <dcterms:modified xsi:type="dcterms:W3CDTF">2017-06-17T08:46:00Z</dcterms:modified>
</cp:coreProperties>
</file>